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E6F" w14:textId="77777777" w:rsidR="006B4C1C" w:rsidRDefault="006B4C1C">
      <w:pPr>
        <w:pStyle w:val="BodyText"/>
        <w:rPr>
          <w:rFonts w:ascii="Times New Roman"/>
          <w:b w:val="0"/>
          <w:sz w:val="20"/>
        </w:rPr>
      </w:pPr>
    </w:p>
    <w:p w14:paraId="23C747DE" w14:textId="77777777" w:rsidR="006B4C1C" w:rsidRDefault="00D04DA3">
      <w:pPr>
        <w:pStyle w:val="BodyText"/>
        <w:spacing w:before="44"/>
        <w:ind w:left="100" w:right="180"/>
      </w:pPr>
      <w:r>
        <w:t>Please indicate your level of experience in respect of each of the categories of skills, knowledge and experience in Sections A and B below. Where you consider that you would benefit from training in a particular category of skill, please tick the relevant box.</w:t>
      </w:r>
    </w:p>
    <w:p w14:paraId="2F1CC453" w14:textId="77777777" w:rsidR="006B4C1C" w:rsidRDefault="006B4C1C">
      <w:pPr>
        <w:spacing w:before="12"/>
        <w:rPr>
          <w:b/>
          <w:sz w:val="27"/>
        </w:rPr>
      </w:pPr>
    </w:p>
    <w:p w14:paraId="7DA47239" w14:textId="77777777" w:rsidR="006B4C1C" w:rsidRDefault="00D04DA3">
      <w:pPr>
        <w:pStyle w:val="BodyText"/>
        <w:ind w:left="100"/>
      </w:pPr>
      <w:r>
        <w:t>Skills Audit undertaken by: ……………………………………………………………………</w:t>
      </w:r>
    </w:p>
    <w:p w14:paraId="28BEFF40" w14:textId="77777777" w:rsidR="006B4C1C" w:rsidRDefault="00D04DA3">
      <w:pPr>
        <w:pStyle w:val="BodyText"/>
        <w:spacing w:before="1"/>
        <w:ind w:left="4202"/>
      </w:pPr>
      <w:r>
        <w:t>(Name of Governor)</w:t>
      </w:r>
    </w:p>
    <w:p w14:paraId="42530E8B" w14:textId="77777777" w:rsidR="006B4C1C" w:rsidRDefault="006B4C1C">
      <w:pPr>
        <w:spacing w:before="12"/>
        <w:rPr>
          <w:b/>
          <w:sz w:val="27"/>
        </w:rPr>
      </w:pPr>
    </w:p>
    <w:p w14:paraId="0761D19A" w14:textId="77777777" w:rsidR="006B4C1C" w:rsidRDefault="00D04DA3">
      <w:pPr>
        <w:pStyle w:val="BodyText"/>
        <w:ind w:left="100"/>
      </w:pPr>
      <w:r>
        <w:t>Name and postcode of School: ………………………………………………………………</w:t>
      </w:r>
    </w:p>
    <w:p w14:paraId="4EB2B206" w14:textId="77777777" w:rsidR="006B4C1C" w:rsidRDefault="006B4C1C">
      <w:pPr>
        <w:spacing w:before="10"/>
        <w:rPr>
          <w:b/>
          <w:sz w:val="27"/>
        </w:rPr>
      </w:pPr>
    </w:p>
    <w:p w14:paraId="3864690C" w14:textId="77777777" w:rsidR="006B4C1C" w:rsidRDefault="00D04DA3">
      <w:pPr>
        <w:pStyle w:val="BodyText"/>
        <w:spacing w:line="480" w:lineRule="auto"/>
        <w:ind w:left="100" w:right="763"/>
      </w:pPr>
      <w:r>
        <w:t>……………………………………………………………………………………………………………… Date: ……………………………………………</w:t>
      </w:r>
    </w:p>
    <w:p w14:paraId="7F1EB52A" w14:textId="77777777" w:rsidR="006B4C1C" w:rsidRDefault="00D04DA3">
      <w:pPr>
        <w:pStyle w:val="BodyText"/>
        <w:ind w:left="100" w:right="141"/>
      </w:pPr>
      <w:r>
        <w:t>Section A: Skills, knowledge and experience relating to the Catholic Character of the School:</w:t>
      </w:r>
    </w:p>
    <w:p w14:paraId="58191B38" w14:textId="77777777" w:rsidR="006B4C1C" w:rsidRDefault="006B4C1C">
      <w:pPr>
        <w:rPr>
          <w:b/>
          <w:sz w:val="20"/>
        </w:rPr>
      </w:pPr>
    </w:p>
    <w:p w14:paraId="56362310" w14:textId="77777777" w:rsidR="006B4C1C" w:rsidRDefault="006B4C1C">
      <w:pPr>
        <w:spacing w:before="10" w:after="1"/>
        <w:rPr>
          <w:b/>
          <w:sz w:val="16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383"/>
        <w:gridCol w:w="1418"/>
        <w:gridCol w:w="1143"/>
        <w:gridCol w:w="1030"/>
        <w:gridCol w:w="1107"/>
      </w:tblGrid>
      <w:tr w:rsidR="006B4C1C" w14:paraId="60BF2861" w14:textId="77777777">
        <w:trPr>
          <w:trHeight w:hRule="exact" w:val="547"/>
        </w:trPr>
        <w:tc>
          <w:tcPr>
            <w:tcW w:w="2938" w:type="dxa"/>
          </w:tcPr>
          <w:p w14:paraId="75EBEFFB" w14:textId="77777777" w:rsidR="006B4C1C" w:rsidRDefault="00D04DA3">
            <w:pPr>
              <w:pStyle w:val="TableParagraph"/>
              <w:ind w:left="103" w:right="235"/>
              <w:rPr>
                <w:b/>
              </w:rPr>
            </w:pPr>
            <w:r>
              <w:rPr>
                <w:b/>
              </w:rPr>
              <w:t xml:space="preserve">Category of skill, </w:t>
            </w:r>
            <w:proofErr w:type="gramStart"/>
            <w:r>
              <w:rPr>
                <w:b/>
              </w:rPr>
              <w:t>knowledge</w:t>
            </w:r>
            <w:proofErr w:type="gramEnd"/>
            <w:r>
              <w:rPr>
                <w:b/>
              </w:rPr>
              <w:t xml:space="preserve"> or experience</w:t>
            </w:r>
          </w:p>
        </w:tc>
        <w:tc>
          <w:tcPr>
            <w:tcW w:w="1383" w:type="dxa"/>
          </w:tcPr>
          <w:p w14:paraId="776261D9" w14:textId="77777777" w:rsidR="006B4C1C" w:rsidRDefault="00D04DA3">
            <w:pPr>
              <w:pStyle w:val="TableParagraph"/>
              <w:ind w:left="103" w:right="380"/>
              <w:rPr>
                <w:b/>
              </w:rPr>
            </w:pPr>
            <w:r>
              <w:rPr>
                <w:b/>
              </w:rPr>
              <w:t>Level: Extensive</w:t>
            </w:r>
          </w:p>
        </w:tc>
        <w:tc>
          <w:tcPr>
            <w:tcW w:w="1418" w:type="dxa"/>
          </w:tcPr>
          <w:p w14:paraId="1450B0CE" w14:textId="77777777" w:rsidR="006B4C1C" w:rsidRDefault="00D04DA3">
            <w:pPr>
              <w:pStyle w:val="TableParagraph"/>
              <w:ind w:left="103" w:right="372"/>
              <w:rPr>
                <w:b/>
              </w:rPr>
            </w:pPr>
            <w:r>
              <w:rPr>
                <w:b/>
              </w:rPr>
              <w:t>Level: Moderate</w:t>
            </w:r>
          </w:p>
        </w:tc>
        <w:tc>
          <w:tcPr>
            <w:tcW w:w="1143" w:type="dxa"/>
          </w:tcPr>
          <w:p w14:paraId="769B82C2" w14:textId="77777777" w:rsidR="006B4C1C" w:rsidRDefault="00D04DA3">
            <w:pPr>
              <w:pStyle w:val="TableParagraph"/>
              <w:ind w:left="103" w:right="477"/>
              <w:rPr>
                <w:b/>
              </w:rPr>
            </w:pPr>
            <w:r>
              <w:rPr>
                <w:b/>
              </w:rPr>
              <w:t>Level: Basic</w:t>
            </w:r>
          </w:p>
        </w:tc>
        <w:tc>
          <w:tcPr>
            <w:tcW w:w="1030" w:type="dxa"/>
          </w:tcPr>
          <w:p w14:paraId="46F447F5" w14:textId="77777777" w:rsidR="006B4C1C" w:rsidRDefault="00D04DA3">
            <w:pPr>
              <w:pStyle w:val="TableParagraph"/>
              <w:ind w:left="103" w:right="363"/>
              <w:rPr>
                <w:b/>
              </w:rPr>
            </w:pPr>
            <w:r>
              <w:rPr>
                <w:b/>
              </w:rPr>
              <w:t>Level: None</w:t>
            </w:r>
          </w:p>
        </w:tc>
        <w:tc>
          <w:tcPr>
            <w:tcW w:w="1107" w:type="dxa"/>
          </w:tcPr>
          <w:p w14:paraId="24796908" w14:textId="77777777" w:rsidR="006B4C1C" w:rsidRDefault="00D04DA3">
            <w:pPr>
              <w:pStyle w:val="TableParagraph"/>
              <w:ind w:left="103" w:right="86"/>
              <w:rPr>
                <w:b/>
              </w:rPr>
            </w:pPr>
            <w:r>
              <w:rPr>
                <w:b/>
              </w:rPr>
              <w:t>Training required?</w:t>
            </w:r>
          </w:p>
        </w:tc>
      </w:tr>
      <w:tr w:rsidR="006B4C1C" w14:paraId="0B647DC8" w14:textId="77777777">
        <w:trPr>
          <w:trHeight w:hRule="exact" w:val="1184"/>
        </w:trPr>
        <w:tc>
          <w:tcPr>
            <w:tcW w:w="2938" w:type="dxa"/>
          </w:tcPr>
          <w:p w14:paraId="207CEE3A" w14:textId="77777777" w:rsidR="006B4C1C" w:rsidRDefault="00D04DA3">
            <w:pPr>
              <w:pStyle w:val="TableParagraph"/>
              <w:ind w:right="100" w:hanging="360"/>
              <w:jc w:val="both"/>
              <w:rPr>
                <w:sz w:val="24"/>
              </w:rPr>
            </w:pPr>
            <w:r>
              <w:t xml:space="preserve">a) </w:t>
            </w:r>
            <w:r>
              <w:rPr>
                <w:sz w:val="24"/>
              </w:rPr>
              <w:t>Understanding the mission of 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Catholic school and Catholic 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</w:p>
        </w:tc>
        <w:tc>
          <w:tcPr>
            <w:tcW w:w="1383" w:type="dxa"/>
          </w:tcPr>
          <w:p w14:paraId="73CBEA81" w14:textId="77777777" w:rsidR="006B4C1C" w:rsidRDefault="006B4C1C"/>
        </w:tc>
        <w:tc>
          <w:tcPr>
            <w:tcW w:w="1418" w:type="dxa"/>
          </w:tcPr>
          <w:p w14:paraId="70F042FB" w14:textId="77777777" w:rsidR="006B4C1C" w:rsidRDefault="006B4C1C"/>
        </w:tc>
        <w:tc>
          <w:tcPr>
            <w:tcW w:w="1143" w:type="dxa"/>
          </w:tcPr>
          <w:p w14:paraId="4C469B95" w14:textId="77777777" w:rsidR="006B4C1C" w:rsidRDefault="006B4C1C"/>
        </w:tc>
        <w:tc>
          <w:tcPr>
            <w:tcW w:w="1030" w:type="dxa"/>
          </w:tcPr>
          <w:p w14:paraId="4BCB7B78" w14:textId="77777777" w:rsidR="006B4C1C" w:rsidRDefault="006B4C1C"/>
        </w:tc>
        <w:tc>
          <w:tcPr>
            <w:tcW w:w="1107" w:type="dxa"/>
          </w:tcPr>
          <w:p w14:paraId="584C8A5A" w14:textId="77777777" w:rsidR="006B4C1C" w:rsidRDefault="006B4C1C"/>
        </w:tc>
      </w:tr>
      <w:tr w:rsidR="006B4C1C" w14:paraId="0629A044" w14:textId="77777777">
        <w:trPr>
          <w:trHeight w:hRule="exact" w:val="888"/>
        </w:trPr>
        <w:tc>
          <w:tcPr>
            <w:tcW w:w="2938" w:type="dxa"/>
          </w:tcPr>
          <w:p w14:paraId="293A2864" w14:textId="77777777" w:rsidR="006B4C1C" w:rsidRDefault="00D04DA3">
            <w:pPr>
              <w:pStyle w:val="TableParagraph"/>
              <w:tabs>
                <w:tab w:val="left" w:pos="2459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b) Understanding of catechesis</w:t>
            </w:r>
            <w:r>
              <w:rPr>
                <w:sz w:val="24"/>
              </w:rPr>
              <w:tab/>
              <w:t>and religious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383" w:type="dxa"/>
          </w:tcPr>
          <w:p w14:paraId="372C49CA" w14:textId="77777777" w:rsidR="006B4C1C" w:rsidRDefault="006B4C1C"/>
        </w:tc>
        <w:tc>
          <w:tcPr>
            <w:tcW w:w="1418" w:type="dxa"/>
          </w:tcPr>
          <w:p w14:paraId="39178C78" w14:textId="77777777" w:rsidR="006B4C1C" w:rsidRDefault="006B4C1C"/>
        </w:tc>
        <w:tc>
          <w:tcPr>
            <w:tcW w:w="1143" w:type="dxa"/>
          </w:tcPr>
          <w:p w14:paraId="5774B960" w14:textId="77777777" w:rsidR="006B4C1C" w:rsidRDefault="006B4C1C"/>
        </w:tc>
        <w:tc>
          <w:tcPr>
            <w:tcW w:w="1030" w:type="dxa"/>
          </w:tcPr>
          <w:p w14:paraId="33F8734A" w14:textId="77777777" w:rsidR="006B4C1C" w:rsidRDefault="006B4C1C"/>
        </w:tc>
        <w:tc>
          <w:tcPr>
            <w:tcW w:w="1107" w:type="dxa"/>
          </w:tcPr>
          <w:p w14:paraId="5D6BA86F" w14:textId="77777777" w:rsidR="006B4C1C" w:rsidRDefault="006B4C1C"/>
        </w:tc>
      </w:tr>
      <w:tr w:rsidR="006B4C1C" w14:paraId="6E174903" w14:textId="77777777">
        <w:trPr>
          <w:trHeight w:hRule="exact" w:val="1183"/>
        </w:trPr>
        <w:tc>
          <w:tcPr>
            <w:tcW w:w="2938" w:type="dxa"/>
          </w:tcPr>
          <w:p w14:paraId="05F60070" w14:textId="77777777" w:rsidR="006B4C1C" w:rsidRDefault="00D04DA3">
            <w:pPr>
              <w:pStyle w:val="TableParagraph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c)  </w:t>
            </w:r>
            <w:proofErr w:type="gramStart"/>
            <w:r>
              <w:rPr>
                <w:sz w:val="24"/>
              </w:rPr>
              <w:t>Understanding  of</w:t>
            </w:r>
            <w:proofErr w:type="gramEnd"/>
            <w:r>
              <w:rPr>
                <w:sz w:val="24"/>
              </w:rPr>
              <w:t xml:space="preserve"> the liturgical and sacramental life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383" w:type="dxa"/>
          </w:tcPr>
          <w:p w14:paraId="497B70D9" w14:textId="77777777" w:rsidR="006B4C1C" w:rsidRDefault="006B4C1C"/>
        </w:tc>
        <w:tc>
          <w:tcPr>
            <w:tcW w:w="1418" w:type="dxa"/>
          </w:tcPr>
          <w:p w14:paraId="1FA51C76" w14:textId="77777777" w:rsidR="006B4C1C" w:rsidRDefault="006B4C1C"/>
        </w:tc>
        <w:tc>
          <w:tcPr>
            <w:tcW w:w="1143" w:type="dxa"/>
          </w:tcPr>
          <w:p w14:paraId="1C41965D" w14:textId="77777777" w:rsidR="006B4C1C" w:rsidRDefault="006B4C1C"/>
        </w:tc>
        <w:tc>
          <w:tcPr>
            <w:tcW w:w="1030" w:type="dxa"/>
          </w:tcPr>
          <w:p w14:paraId="1B3229CE" w14:textId="77777777" w:rsidR="006B4C1C" w:rsidRDefault="006B4C1C"/>
        </w:tc>
        <w:tc>
          <w:tcPr>
            <w:tcW w:w="1107" w:type="dxa"/>
          </w:tcPr>
          <w:p w14:paraId="6E7A8A44" w14:textId="77777777" w:rsidR="006B4C1C" w:rsidRDefault="006B4C1C"/>
        </w:tc>
      </w:tr>
      <w:tr w:rsidR="006B4C1C" w14:paraId="3FD56BA6" w14:textId="77777777">
        <w:trPr>
          <w:trHeight w:hRule="exact" w:val="1640"/>
        </w:trPr>
        <w:tc>
          <w:tcPr>
            <w:tcW w:w="2938" w:type="dxa"/>
          </w:tcPr>
          <w:p w14:paraId="0E58F11A" w14:textId="77777777" w:rsidR="006B4C1C" w:rsidRDefault="00D04DA3">
            <w:pPr>
              <w:pStyle w:val="TableParagraph"/>
              <w:ind w:right="100" w:hanging="360"/>
              <w:jc w:val="both"/>
            </w:pPr>
            <w:r>
              <w:rPr>
                <w:sz w:val="24"/>
              </w:rPr>
              <w:t xml:space="preserve">d) </w:t>
            </w:r>
            <w:r>
              <w:t>Understanding the history of the Catholic Church’s involvement in the provision of schools in England</w:t>
            </w:r>
            <w:r>
              <w:rPr>
                <w:spacing w:val="-35"/>
              </w:rPr>
              <w:t xml:space="preserve"> </w:t>
            </w:r>
            <w:r>
              <w:t>and Wales</w:t>
            </w:r>
          </w:p>
        </w:tc>
        <w:tc>
          <w:tcPr>
            <w:tcW w:w="1383" w:type="dxa"/>
          </w:tcPr>
          <w:p w14:paraId="05263369" w14:textId="77777777" w:rsidR="006B4C1C" w:rsidRDefault="006B4C1C"/>
        </w:tc>
        <w:tc>
          <w:tcPr>
            <w:tcW w:w="1418" w:type="dxa"/>
          </w:tcPr>
          <w:p w14:paraId="258F0921" w14:textId="77777777" w:rsidR="006B4C1C" w:rsidRDefault="006B4C1C"/>
        </w:tc>
        <w:tc>
          <w:tcPr>
            <w:tcW w:w="1143" w:type="dxa"/>
          </w:tcPr>
          <w:p w14:paraId="7B5E037D" w14:textId="77777777" w:rsidR="006B4C1C" w:rsidRDefault="006B4C1C"/>
        </w:tc>
        <w:tc>
          <w:tcPr>
            <w:tcW w:w="1030" w:type="dxa"/>
          </w:tcPr>
          <w:p w14:paraId="60B8BDB5" w14:textId="77777777" w:rsidR="006B4C1C" w:rsidRDefault="006B4C1C"/>
        </w:tc>
        <w:tc>
          <w:tcPr>
            <w:tcW w:w="1107" w:type="dxa"/>
          </w:tcPr>
          <w:p w14:paraId="2A52A6CA" w14:textId="77777777" w:rsidR="006B4C1C" w:rsidRDefault="006B4C1C"/>
        </w:tc>
      </w:tr>
    </w:tbl>
    <w:p w14:paraId="798F9817" w14:textId="77777777" w:rsidR="006B4C1C" w:rsidRDefault="006B4C1C">
      <w:pPr>
        <w:sectPr w:rsidR="006B4C1C">
          <w:headerReference w:type="default" r:id="rId6"/>
          <w:footerReference w:type="default" r:id="rId7"/>
          <w:type w:val="continuous"/>
          <w:pgSz w:w="11910" w:h="16840"/>
          <w:pgMar w:top="3480" w:right="1320" w:bottom="920" w:left="1340" w:header="708" w:footer="734" w:gutter="0"/>
          <w:cols w:space="720"/>
        </w:sectPr>
      </w:pPr>
    </w:p>
    <w:p w14:paraId="14CAB3ED" w14:textId="77777777" w:rsidR="006B4C1C" w:rsidRDefault="006B4C1C">
      <w:pPr>
        <w:spacing w:before="6"/>
        <w:rPr>
          <w:b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383"/>
        <w:gridCol w:w="1418"/>
        <w:gridCol w:w="1143"/>
        <w:gridCol w:w="1030"/>
        <w:gridCol w:w="1107"/>
      </w:tblGrid>
      <w:tr w:rsidR="006B4C1C" w14:paraId="037BE517" w14:textId="77777777">
        <w:trPr>
          <w:trHeight w:hRule="exact" w:val="1911"/>
        </w:trPr>
        <w:tc>
          <w:tcPr>
            <w:tcW w:w="2938" w:type="dxa"/>
          </w:tcPr>
          <w:p w14:paraId="3F655175" w14:textId="77777777" w:rsidR="006B4C1C" w:rsidRDefault="00D04DA3">
            <w:pPr>
              <w:pStyle w:val="TableParagraph"/>
              <w:tabs>
                <w:tab w:val="left" w:pos="2238"/>
                <w:tab w:val="left" w:pos="2526"/>
              </w:tabs>
              <w:ind w:right="99" w:hanging="360"/>
            </w:pPr>
            <w:r>
              <w:rPr>
                <w:sz w:val="24"/>
              </w:rPr>
              <w:t xml:space="preserve">e) </w:t>
            </w:r>
            <w:r>
              <w:t>Ecclesiology: understanding</w:t>
            </w:r>
            <w:r>
              <w:tab/>
            </w:r>
            <w:r>
              <w:tab/>
              <w:t>the role of the Bishop and the Trustees and the governing</w:t>
            </w:r>
            <w:r>
              <w:tab/>
              <w:t>body’s</w:t>
            </w:r>
          </w:p>
          <w:p w14:paraId="2CF2BE7C" w14:textId="77777777" w:rsidR="006B4C1C" w:rsidRDefault="00D04DA3">
            <w:pPr>
              <w:pStyle w:val="TableParagraph"/>
              <w:tabs>
                <w:tab w:val="left" w:pos="2428"/>
              </w:tabs>
              <w:spacing w:before="3"/>
              <w:ind w:right="99"/>
            </w:pPr>
            <w:r>
              <w:t>relationship</w:t>
            </w:r>
            <w:r>
              <w:tab/>
              <w:t>with them</w:t>
            </w:r>
          </w:p>
        </w:tc>
        <w:tc>
          <w:tcPr>
            <w:tcW w:w="1383" w:type="dxa"/>
          </w:tcPr>
          <w:p w14:paraId="778271BC" w14:textId="77777777" w:rsidR="006B4C1C" w:rsidRDefault="006B4C1C"/>
        </w:tc>
        <w:tc>
          <w:tcPr>
            <w:tcW w:w="1418" w:type="dxa"/>
          </w:tcPr>
          <w:p w14:paraId="62523F91" w14:textId="77777777" w:rsidR="006B4C1C" w:rsidRDefault="006B4C1C"/>
        </w:tc>
        <w:tc>
          <w:tcPr>
            <w:tcW w:w="1143" w:type="dxa"/>
          </w:tcPr>
          <w:p w14:paraId="085D8AB3" w14:textId="77777777" w:rsidR="006B4C1C" w:rsidRDefault="006B4C1C"/>
        </w:tc>
        <w:tc>
          <w:tcPr>
            <w:tcW w:w="1030" w:type="dxa"/>
          </w:tcPr>
          <w:p w14:paraId="079EB385" w14:textId="77777777" w:rsidR="006B4C1C" w:rsidRDefault="006B4C1C"/>
        </w:tc>
        <w:tc>
          <w:tcPr>
            <w:tcW w:w="1107" w:type="dxa"/>
          </w:tcPr>
          <w:p w14:paraId="6E59BB86" w14:textId="77777777" w:rsidR="006B4C1C" w:rsidRDefault="006B4C1C"/>
        </w:tc>
      </w:tr>
      <w:tr w:rsidR="006B4C1C" w14:paraId="09249DB4" w14:textId="77777777">
        <w:trPr>
          <w:trHeight w:hRule="exact" w:val="816"/>
        </w:trPr>
        <w:tc>
          <w:tcPr>
            <w:tcW w:w="2938" w:type="dxa"/>
          </w:tcPr>
          <w:p w14:paraId="43105BED" w14:textId="77777777" w:rsidR="006B4C1C" w:rsidRDefault="00D04DA3">
            <w:pPr>
              <w:pStyle w:val="TableParagraph"/>
              <w:ind w:right="100" w:hanging="360"/>
              <w:jc w:val="both"/>
            </w:pPr>
            <w:r>
              <w:t>f) Ability to evaluate the Catholic life of the school</w:t>
            </w:r>
          </w:p>
        </w:tc>
        <w:tc>
          <w:tcPr>
            <w:tcW w:w="1383" w:type="dxa"/>
          </w:tcPr>
          <w:p w14:paraId="65A37241" w14:textId="77777777" w:rsidR="006B4C1C" w:rsidRDefault="006B4C1C"/>
        </w:tc>
        <w:tc>
          <w:tcPr>
            <w:tcW w:w="1418" w:type="dxa"/>
          </w:tcPr>
          <w:p w14:paraId="4A631BAD" w14:textId="77777777" w:rsidR="006B4C1C" w:rsidRDefault="006B4C1C"/>
        </w:tc>
        <w:tc>
          <w:tcPr>
            <w:tcW w:w="1143" w:type="dxa"/>
          </w:tcPr>
          <w:p w14:paraId="5729A38C" w14:textId="77777777" w:rsidR="006B4C1C" w:rsidRDefault="006B4C1C"/>
        </w:tc>
        <w:tc>
          <w:tcPr>
            <w:tcW w:w="1030" w:type="dxa"/>
          </w:tcPr>
          <w:p w14:paraId="73741AAE" w14:textId="77777777" w:rsidR="006B4C1C" w:rsidRDefault="006B4C1C"/>
        </w:tc>
        <w:tc>
          <w:tcPr>
            <w:tcW w:w="1107" w:type="dxa"/>
          </w:tcPr>
          <w:p w14:paraId="483089D5" w14:textId="77777777" w:rsidR="006B4C1C" w:rsidRDefault="006B4C1C"/>
        </w:tc>
      </w:tr>
    </w:tbl>
    <w:p w14:paraId="5CC2B664" w14:textId="77777777" w:rsidR="006B4C1C" w:rsidRDefault="006B4C1C">
      <w:pPr>
        <w:rPr>
          <w:b/>
          <w:sz w:val="20"/>
        </w:rPr>
      </w:pPr>
    </w:p>
    <w:p w14:paraId="34DBF66A" w14:textId="77777777" w:rsidR="006B4C1C" w:rsidRDefault="00D04DA3">
      <w:pPr>
        <w:pStyle w:val="BodyText"/>
        <w:spacing w:before="204"/>
        <w:ind w:left="100"/>
      </w:pPr>
      <w:r>
        <w:t xml:space="preserve">Section B: General and specialist skills, </w:t>
      </w:r>
      <w:proofErr w:type="gramStart"/>
      <w:r>
        <w:t>knowledge</w:t>
      </w:r>
      <w:proofErr w:type="gramEnd"/>
      <w:r>
        <w:t xml:space="preserve"> or experience:</w:t>
      </w:r>
    </w:p>
    <w:p w14:paraId="75892369" w14:textId="77777777" w:rsidR="006B4C1C" w:rsidRDefault="006B4C1C">
      <w:pPr>
        <w:spacing w:before="2" w:after="1"/>
        <w:rPr>
          <w:b/>
          <w:sz w:val="15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1121"/>
        <w:gridCol w:w="1157"/>
        <w:gridCol w:w="869"/>
        <w:gridCol w:w="816"/>
        <w:gridCol w:w="1107"/>
      </w:tblGrid>
      <w:tr w:rsidR="006B4C1C" w14:paraId="7D9FCC4E" w14:textId="77777777">
        <w:trPr>
          <w:trHeight w:hRule="exact" w:val="598"/>
        </w:trPr>
        <w:tc>
          <w:tcPr>
            <w:tcW w:w="3949" w:type="dxa"/>
          </w:tcPr>
          <w:p w14:paraId="29206A5B" w14:textId="77777777" w:rsidR="006B4C1C" w:rsidRDefault="00D04DA3">
            <w:pPr>
              <w:pStyle w:val="TableParagraph"/>
              <w:tabs>
                <w:tab w:val="left" w:pos="1209"/>
                <w:tab w:val="left" w:pos="1630"/>
                <w:tab w:val="left" w:pos="2295"/>
                <w:tab w:val="left" w:pos="3621"/>
              </w:tabs>
              <w:spacing w:before="2"/>
              <w:ind w:left="10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skill.</w:t>
            </w:r>
            <w:r>
              <w:rPr>
                <w:b/>
                <w:sz w:val="24"/>
              </w:rPr>
              <w:tab/>
              <w:t>Knowledge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or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1121" w:type="dxa"/>
          </w:tcPr>
          <w:p w14:paraId="5B9CFE99" w14:textId="77777777" w:rsidR="006B4C1C" w:rsidRDefault="00D04DA3">
            <w:pPr>
              <w:pStyle w:val="TableParagraph"/>
              <w:ind w:left="103" w:right="118"/>
              <w:rPr>
                <w:b/>
              </w:rPr>
            </w:pPr>
            <w:r>
              <w:rPr>
                <w:b/>
              </w:rPr>
              <w:t>Level: Extensive</w:t>
            </w:r>
          </w:p>
        </w:tc>
        <w:tc>
          <w:tcPr>
            <w:tcW w:w="1157" w:type="dxa"/>
          </w:tcPr>
          <w:p w14:paraId="30E00FBF" w14:textId="77777777" w:rsidR="006B4C1C" w:rsidRDefault="00D04DA3">
            <w:pPr>
              <w:pStyle w:val="TableParagraph"/>
              <w:ind w:left="103" w:right="111"/>
              <w:rPr>
                <w:b/>
              </w:rPr>
            </w:pPr>
            <w:r>
              <w:rPr>
                <w:b/>
              </w:rPr>
              <w:t>Level: Moderate</w:t>
            </w:r>
          </w:p>
        </w:tc>
        <w:tc>
          <w:tcPr>
            <w:tcW w:w="869" w:type="dxa"/>
          </w:tcPr>
          <w:p w14:paraId="1EC8D5E6" w14:textId="77777777" w:rsidR="006B4C1C" w:rsidRDefault="00D04DA3">
            <w:pPr>
              <w:pStyle w:val="TableParagraph"/>
              <w:ind w:left="103" w:right="202"/>
              <w:rPr>
                <w:b/>
              </w:rPr>
            </w:pPr>
            <w:r>
              <w:rPr>
                <w:b/>
              </w:rPr>
              <w:t>Level: Basic</w:t>
            </w:r>
          </w:p>
        </w:tc>
        <w:tc>
          <w:tcPr>
            <w:tcW w:w="816" w:type="dxa"/>
          </w:tcPr>
          <w:p w14:paraId="19C2A549" w14:textId="77777777" w:rsidR="006B4C1C" w:rsidRDefault="00D04DA3">
            <w:pPr>
              <w:pStyle w:val="TableParagraph"/>
              <w:ind w:left="103" w:right="150"/>
              <w:rPr>
                <w:b/>
              </w:rPr>
            </w:pPr>
            <w:r>
              <w:rPr>
                <w:b/>
              </w:rPr>
              <w:t>Level: None</w:t>
            </w:r>
          </w:p>
        </w:tc>
        <w:tc>
          <w:tcPr>
            <w:tcW w:w="1107" w:type="dxa"/>
          </w:tcPr>
          <w:p w14:paraId="5B4B94FE" w14:textId="77777777" w:rsidR="006B4C1C" w:rsidRDefault="00D04DA3">
            <w:pPr>
              <w:pStyle w:val="TableParagraph"/>
              <w:ind w:left="103" w:right="86"/>
              <w:rPr>
                <w:b/>
              </w:rPr>
            </w:pPr>
            <w:r>
              <w:rPr>
                <w:b/>
              </w:rPr>
              <w:t>Training required?</w:t>
            </w:r>
          </w:p>
        </w:tc>
      </w:tr>
      <w:tr w:rsidR="006B4C1C" w14:paraId="1E450B47" w14:textId="77777777">
        <w:trPr>
          <w:trHeight w:hRule="exact" w:val="278"/>
        </w:trPr>
        <w:tc>
          <w:tcPr>
            <w:tcW w:w="3949" w:type="dxa"/>
          </w:tcPr>
          <w:p w14:paraId="766DCC16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Governance</w:t>
            </w:r>
          </w:p>
        </w:tc>
        <w:tc>
          <w:tcPr>
            <w:tcW w:w="1121" w:type="dxa"/>
          </w:tcPr>
          <w:p w14:paraId="6D3B5CA7" w14:textId="77777777" w:rsidR="006B4C1C" w:rsidRDefault="006B4C1C"/>
        </w:tc>
        <w:tc>
          <w:tcPr>
            <w:tcW w:w="1157" w:type="dxa"/>
          </w:tcPr>
          <w:p w14:paraId="195E6BD4" w14:textId="77777777" w:rsidR="006B4C1C" w:rsidRDefault="006B4C1C"/>
        </w:tc>
        <w:tc>
          <w:tcPr>
            <w:tcW w:w="869" w:type="dxa"/>
          </w:tcPr>
          <w:p w14:paraId="565B72EA" w14:textId="77777777" w:rsidR="006B4C1C" w:rsidRDefault="006B4C1C"/>
        </w:tc>
        <w:tc>
          <w:tcPr>
            <w:tcW w:w="816" w:type="dxa"/>
          </w:tcPr>
          <w:p w14:paraId="0D545F1E" w14:textId="77777777" w:rsidR="006B4C1C" w:rsidRDefault="006B4C1C"/>
        </w:tc>
        <w:tc>
          <w:tcPr>
            <w:tcW w:w="1107" w:type="dxa"/>
          </w:tcPr>
          <w:p w14:paraId="78D1A8C8" w14:textId="77777777" w:rsidR="006B4C1C" w:rsidRDefault="006B4C1C"/>
        </w:tc>
      </w:tr>
      <w:tr w:rsidR="006B4C1C" w14:paraId="05FC0060" w14:textId="77777777">
        <w:trPr>
          <w:trHeight w:hRule="exact" w:val="595"/>
        </w:trPr>
        <w:tc>
          <w:tcPr>
            <w:tcW w:w="3949" w:type="dxa"/>
          </w:tcPr>
          <w:p w14:paraId="59CE57C4" w14:textId="77777777" w:rsidR="006B4C1C" w:rsidRDefault="00D04DA3">
            <w:pPr>
              <w:pStyle w:val="TableParagraph"/>
              <w:tabs>
                <w:tab w:val="left" w:pos="2197"/>
                <w:tab w:val="left" w:pos="2696"/>
              </w:tabs>
              <w:ind w:right="101" w:hanging="360"/>
              <w:rPr>
                <w:sz w:val="24"/>
              </w:rPr>
            </w:pPr>
            <w:r>
              <w:rPr>
                <w:sz w:val="24"/>
              </w:rPr>
              <w:t xml:space="preserve">a)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governance (including in any 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sector)</w:t>
            </w:r>
          </w:p>
        </w:tc>
        <w:tc>
          <w:tcPr>
            <w:tcW w:w="1121" w:type="dxa"/>
          </w:tcPr>
          <w:p w14:paraId="5C09E426" w14:textId="77777777" w:rsidR="006B4C1C" w:rsidRDefault="006B4C1C"/>
        </w:tc>
        <w:tc>
          <w:tcPr>
            <w:tcW w:w="1157" w:type="dxa"/>
          </w:tcPr>
          <w:p w14:paraId="02827FDE" w14:textId="77777777" w:rsidR="006B4C1C" w:rsidRDefault="006B4C1C"/>
        </w:tc>
        <w:tc>
          <w:tcPr>
            <w:tcW w:w="869" w:type="dxa"/>
          </w:tcPr>
          <w:p w14:paraId="63701700" w14:textId="77777777" w:rsidR="006B4C1C" w:rsidRDefault="006B4C1C"/>
        </w:tc>
        <w:tc>
          <w:tcPr>
            <w:tcW w:w="816" w:type="dxa"/>
          </w:tcPr>
          <w:p w14:paraId="5E2F5369" w14:textId="77777777" w:rsidR="006B4C1C" w:rsidRDefault="006B4C1C"/>
        </w:tc>
        <w:tc>
          <w:tcPr>
            <w:tcW w:w="1107" w:type="dxa"/>
          </w:tcPr>
          <w:p w14:paraId="589FD004" w14:textId="77777777" w:rsidR="006B4C1C" w:rsidRDefault="006B4C1C"/>
        </w:tc>
      </w:tr>
      <w:tr w:rsidR="006B4C1C" w14:paraId="55C01F6D" w14:textId="77777777">
        <w:trPr>
          <w:trHeight w:hRule="exact" w:val="302"/>
        </w:trPr>
        <w:tc>
          <w:tcPr>
            <w:tcW w:w="3949" w:type="dxa"/>
          </w:tcPr>
          <w:p w14:paraId="2FA70AF7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Chairing</w:t>
            </w:r>
          </w:p>
        </w:tc>
        <w:tc>
          <w:tcPr>
            <w:tcW w:w="1121" w:type="dxa"/>
          </w:tcPr>
          <w:p w14:paraId="365C6007" w14:textId="77777777" w:rsidR="006B4C1C" w:rsidRDefault="006B4C1C"/>
        </w:tc>
        <w:tc>
          <w:tcPr>
            <w:tcW w:w="1157" w:type="dxa"/>
          </w:tcPr>
          <w:p w14:paraId="10DCAC29" w14:textId="77777777" w:rsidR="006B4C1C" w:rsidRDefault="006B4C1C"/>
        </w:tc>
        <w:tc>
          <w:tcPr>
            <w:tcW w:w="869" w:type="dxa"/>
          </w:tcPr>
          <w:p w14:paraId="7CC55C89" w14:textId="77777777" w:rsidR="006B4C1C" w:rsidRDefault="006B4C1C"/>
        </w:tc>
        <w:tc>
          <w:tcPr>
            <w:tcW w:w="816" w:type="dxa"/>
          </w:tcPr>
          <w:p w14:paraId="3A7BE416" w14:textId="77777777" w:rsidR="006B4C1C" w:rsidRDefault="006B4C1C"/>
        </w:tc>
        <w:tc>
          <w:tcPr>
            <w:tcW w:w="1107" w:type="dxa"/>
          </w:tcPr>
          <w:p w14:paraId="3DEA049F" w14:textId="77777777" w:rsidR="006B4C1C" w:rsidRDefault="006B4C1C"/>
        </w:tc>
      </w:tr>
      <w:tr w:rsidR="006B4C1C" w14:paraId="234ADE45" w14:textId="77777777">
        <w:trPr>
          <w:trHeight w:hRule="exact" w:val="305"/>
        </w:trPr>
        <w:tc>
          <w:tcPr>
            <w:tcW w:w="3949" w:type="dxa"/>
          </w:tcPr>
          <w:p w14:paraId="4682865E" w14:textId="77777777" w:rsidR="006B4C1C" w:rsidRDefault="00D04DA3">
            <w:pPr>
              <w:pStyle w:val="TableParagraph"/>
              <w:spacing w:before="2"/>
              <w:ind w:left="463"/>
              <w:rPr>
                <w:sz w:val="24"/>
              </w:rPr>
            </w:pPr>
            <w:r>
              <w:rPr>
                <w:sz w:val="24"/>
              </w:rPr>
              <w:t>c)   Leadership</w:t>
            </w:r>
          </w:p>
        </w:tc>
        <w:tc>
          <w:tcPr>
            <w:tcW w:w="1121" w:type="dxa"/>
          </w:tcPr>
          <w:p w14:paraId="1869A1F6" w14:textId="77777777" w:rsidR="006B4C1C" w:rsidRDefault="006B4C1C"/>
        </w:tc>
        <w:tc>
          <w:tcPr>
            <w:tcW w:w="1157" w:type="dxa"/>
          </w:tcPr>
          <w:p w14:paraId="27771DBB" w14:textId="77777777" w:rsidR="006B4C1C" w:rsidRDefault="006B4C1C"/>
        </w:tc>
        <w:tc>
          <w:tcPr>
            <w:tcW w:w="869" w:type="dxa"/>
          </w:tcPr>
          <w:p w14:paraId="1FBC4DBA" w14:textId="77777777" w:rsidR="006B4C1C" w:rsidRDefault="006B4C1C"/>
        </w:tc>
        <w:tc>
          <w:tcPr>
            <w:tcW w:w="816" w:type="dxa"/>
          </w:tcPr>
          <w:p w14:paraId="15FE944B" w14:textId="77777777" w:rsidR="006B4C1C" w:rsidRDefault="006B4C1C"/>
        </w:tc>
        <w:tc>
          <w:tcPr>
            <w:tcW w:w="1107" w:type="dxa"/>
          </w:tcPr>
          <w:p w14:paraId="628BABCE" w14:textId="77777777" w:rsidR="006B4C1C" w:rsidRDefault="006B4C1C"/>
        </w:tc>
      </w:tr>
      <w:tr w:rsidR="006B4C1C" w14:paraId="5260F824" w14:textId="77777777">
        <w:trPr>
          <w:trHeight w:hRule="exact" w:val="302"/>
        </w:trPr>
        <w:tc>
          <w:tcPr>
            <w:tcW w:w="3949" w:type="dxa"/>
          </w:tcPr>
          <w:p w14:paraId="0A3DCE24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rPr>
                <w:sz w:val="24"/>
              </w:rPr>
              <w:t>d)   Taking meeting minutes</w:t>
            </w:r>
          </w:p>
        </w:tc>
        <w:tc>
          <w:tcPr>
            <w:tcW w:w="1121" w:type="dxa"/>
          </w:tcPr>
          <w:p w14:paraId="001A0317" w14:textId="77777777" w:rsidR="006B4C1C" w:rsidRDefault="006B4C1C"/>
        </w:tc>
        <w:tc>
          <w:tcPr>
            <w:tcW w:w="1157" w:type="dxa"/>
          </w:tcPr>
          <w:p w14:paraId="00F52BD4" w14:textId="77777777" w:rsidR="006B4C1C" w:rsidRDefault="006B4C1C"/>
        </w:tc>
        <w:tc>
          <w:tcPr>
            <w:tcW w:w="869" w:type="dxa"/>
          </w:tcPr>
          <w:p w14:paraId="589F0668" w14:textId="77777777" w:rsidR="006B4C1C" w:rsidRDefault="006B4C1C"/>
        </w:tc>
        <w:tc>
          <w:tcPr>
            <w:tcW w:w="816" w:type="dxa"/>
          </w:tcPr>
          <w:p w14:paraId="67C5BA4E" w14:textId="77777777" w:rsidR="006B4C1C" w:rsidRDefault="006B4C1C"/>
        </w:tc>
        <w:tc>
          <w:tcPr>
            <w:tcW w:w="1107" w:type="dxa"/>
          </w:tcPr>
          <w:p w14:paraId="27891E6D" w14:textId="77777777" w:rsidR="006B4C1C" w:rsidRDefault="006B4C1C"/>
        </w:tc>
      </w:tr>
      <w:tr w:rsidR="006B4C1C" w14:paraId="2521619A" w14:textId="77777777">
        <w:trPr>
          <w:trHeight w:hRule="exact" w:val="278"/>
        </w:trPr>
        <w:tc>
          <w:tcPr>
            <w:tcW w:w="3949" w:type="dxa"/>
          </w:tcPr>
          <w:p w14:paraId="6D1C4DEC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Staff Matters</w:t>
            </w:r>
          </w:p>
        </w:tc>
        <w:tc>
          <w:tcPr>
            <w:tcW w:w="1121" w:type="dxa"/>
          </w:tcPr>
          <w:p w14:paraId="71E6568F" w14:textId="77777777" w:rsidR="006B4C1C" w:rsidRDefault="006B4C1C"/>
        </w:tc>
        <w:tc>
          <w:tcPr>
            <w:tcW w:w="1157" w:type="dxa"/>
          </w:tcPr>
          <w:p w14:paraId="2C93A7A8" w14:textId="77777777" w:rsidR="006B4C1C" w:rsidRDefault="006B4C1C"/>
        </w:tc>
        <w:tc>
          <w:tcPr>
            <w:tcW w:w="869" w:type="dxa"/>
          </w:tcPr>
          <w:p w14:paraId="3793ADAD" w14:textId="77777777" w:rsidR="006B4C1C" w:rsidRDefault="006B4C1C"/>
        </w:tc>
        <w:tc>
          <w:tcPr>
            <w:tcW w:w="816" w:type="dxa"/>
          </w:tcPr>
          <w:p w14:paraId="377A90ED" w14:textId="77777777" w:rsidR="006B4C1C" w:rsidRDefault="006B4C1C"/>
        </w:tc>
        <w:tc>
          <w:tcPr>
            <w:tcW w:w="1107" w:type="dxa"/>
          </w:tcPr>
          <w:p w14:paraId="7416AE15" w14:textId="77777777" w:rsidR="006B4C1C" w:rsidRDefault="006B4C1C"/>
        </w:tc>
      </w:tr>
      <w:tr w:rsidR="006B4C1C" w14:paraId="4F86C429" w14:textId="77777777">
        <w:trPr>
          <w:trHeight w:hRule="exact" w:val="278"/>
        </w:trPr>
        <w:tc>
          <w:tcPr>
            <w:tcW w:w="3949" w:type="dxa"/>
          </w:tcPr>
          <w:p w14:paraId="0CAA2219" w14:textId="77777777" w:rsidR="006B4C1C" w:rsidRDefault="00D04DA3">
            <w:pPr>
              <w:pStyle w:val="TableParagraph"/>
              <w:spacing w:line="265" w:lineRule="exact"/>
              <w:ind w:left="463"/>
            </w:pPr>
            <w:r>
              <w:t>e)    HR expertise</w:t>
            </w:r>
          </w:p>
        </w:tc>
        <w:tc>
          <w:tcPr>
            <w:tcW w:w="1121" w:type="dxa"/>
          </w:tcPr>
          <w:p w14:paraId="75EAC1B1" w14:textId="77777777" w:rsidR="006B4C1C" w:rsidRDefault="006B4C1C"/>
        </w:tc>
        <w:tc>
          <w:tcPr>
            <w:tcW w:w="1157" w:type="dxa"/>
          </w:tcPr>
          <w:p w14:paraId="4A158E5F" w14:textId="77777777" w:rsidR="006B4C1C" w:rsidRDefault="006B4C1C"/>
        </w:tc>
        <w:tc>
          <w:tcPr>
            <w:tcW w:w="869" w:type="dxa"/>
          </w:tcPr>
          <w:p w14:paraId="3803C215" w14:textId="77777777" w:rsidR="006B4C1C" w:rsidRDefault="006B4C1C"/>
        </w:tc>
        <w:tc>
          <w:tcPr>
            <w:tcW w:w="816" w:type="dxa"/>
          </w:tcPr>
          <w:p w14:paraId="033964DE" w14:textId="77777777" w:rsidR="006B4C1C" w:rsidRDefault="006B4C1C"/>
        </w:tc>
        <w:tc>
          <w:tcPr>
            <w:tcW w:w="1107" w:type="dxa"/>
          </w:tcPr>
          <w:p w14:paraId="4BDF45D4" w14:textId="77777777" w:rsidR="006B4C1C" w:rsidRDefault="006B4C1C"/>
        </w:tc>
      </w:tr>
      <w:tr w:rsidR="006B4C1C" w14:paraId="7977D3E1" w14:textId="77777777">
        <w:trPr>
          <w:trHeight w:hRule="exact" w:val="302"/>
        </w:trPr>
        <w:tc>
          <w:tcPr>
            <w:tcW w:w="3949" w:type="dxa"/>
          </w:tcPr>
          <w:p w14:paraId="00204A31" w14:textId="77777777" w:rsidR="006B4C1C" w:rsidRDefault="00D04DA3">
            <w:pPr>
              <w:pStyle w:val="TableParagraph"/>
              <w:tabs>
                <w:tab w:val="left" w:pos="823"/>
              </w:tabs>
              <w:spacing w:line="292" w:lineRule="exact"/>
              <w:ind w:left="463"/>
              <w:rPr>
                <w:sz w:val="24"/>
              </w:rPr>
            </w:pPr>
            <w:r>
              <w:t>f)</w:t>
            </w:r>
            <w:r>
              <w:tab/>
            </w:r>
            <w:r>
              <w:rPr>
                <w:sz w:val="24"/>
              </w:rPr>
              <w:t>Experience of staff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</w:p>
        </w:tc>
        <w:tc>
          <w:tcPr>
            <w:tcW w:w="1121" w:type="dxa"/>
          </w:tcPr>
          <w:p w14:paraId="71CADF7D" w14:textId="77777777" w:rsidR="006B4C1C" w:rsidRDefault="006B4C1C"/>
        </w:tc>
        <w:tc>
          <w:tcPr>
            <w:tcW w:w="1157" w:type="dxa"/>
          </w:tcPr>
          <w:p w14:paraId="0EECA644" w14:textId="77777777" w:rsidR="006B4C1C" w:rsidRDefault="006B4C1C"/>
        </w:tc>
        <w:tc>
          <w:tcPr>
            <w:tcW w:w="869" w:type="dxa"/>
          </w:tcPr>
          <w:p w14:paraId="27B33720" w14:textId="77777777" w:rsidR="006B4C1C" w:rsidRDefault="006B4C1C"/>
        </w:tc>
        <w:tc>
          <w:tcPr>
            <w:tcW w:w="816" w:type="dxa"/>
          </w:tcPr>
          <w:p w14:paraId="215697D9" w14:textId="77777777" w:rsidR="006B4C1C" w:rsidRDefault="006B4C1C"/>
        </w:tc>
        <w:tc>
          <w:tcPr>
            <w:tcW w:w="1107" w:type="dxa"/>
          </w:tcPr>
          <w:p w14:paraId="120C35C7" w14:textId="77777777" w:rsidR="006B4C1C" w:rsidRDefault="006B4C1C"/>
        </w:tc>
      </w:tr>
      <w:tr w:rsidR="006B4C1C" w14:paraId="4EB7BF04" w14:textId="77777777">
        <w:trPr>
          <w:trHeight w:hRule="exact" w:val="891"/>
        </w:trPr>
        <w:tc>
          <w:tcPr>
            <w:tcW w:w="3949" w:type="dxa"/>
          </w:tcPr>
          <w:p w14:paraId="05084E9C" w14:textId="77777777" w:rsidR="006B4C1C" w:rsidRDefault="00D04DA3">
            <w:pPr>
              <w:pStyle w:val="TableParagraph"/>
              <w:ind w:right="101" w:hanging="360"/>
              <w:jc w:val="both"/>
              <w:rPr>
                <w:sz w:val="24"/>
              </w:rPr>
            </w:pPr>
            <w:r>
              <w:t xml:space="preserve">g) </w:t>
            </w:r>
            <w:r>
              <w:rPr>
                <w:sz w:val="24"/>
              </w:rPr>
              <w:t>Performance management and appraisal of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staff and/or (ii)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  <w:tc>
          <w:tcPr>
            <w:tcW w:w="1121" w:type="dxa"/>
          </w:tcPr>
          <w:p w14:paraId="2ABC717E" w14:textId="77777777" w:rsidR="006B4C1C" w:rsidRDefault="006B4C1C"/>
        </w:tc>
        <w:tc>
          <w:tcPr>
            <w:tcW w:w="1157" w:type="dxa"/>
          </w:tcPr>
          <w:p w14:paraId="1A5AB8CE" w14:textId="77777777" w:rsidR="006B4C1C" w:rsidRDefault="006B4C1C"/>
        </w:tc>
        <w:tc>
          <w:tcPr>
            <w:tcW w:w="869" w:type="dxa"/>
          </w:tcPr>
          <w:p w14:paraId="25707BFF" w14:textId="77777777" w:rsidR="006B4C1C" w:rsidRDefault="006B4C1C"/>
        </w:tc>
        <w:tc>
          <w:tcPr>
            <w:tcW w:w="816" w:type="dxa"/>
          </w:tcPr>
          <w:p w14:paraId="6751B236" w14:textId="77777777" w:rsidR="006B4C1C" w:rsidRDefault="006B4C1C"/>
        </w:tc>
        <w:tc>
          <w:tcPr>
            <w:tcW w:w="1107" w:type="dxa"/>
          </w:tcPr>
          <w:p w14:paraId="442EB3E2" w14:textId="77777777" w:rsidR="006B4C1C" w:rsidRDefault="006B4C1C"/>
        </w:tc>
      </w:tr>
      <w:tr w:rsidR="006B4C1C" w14:paraId="6CC091D6" w14:textId="77777777">
        <w:trPr>
          <w:trHeight w:hRule="exact" w:val="278"/>
        </w:trPr>
        <w:tc>
          <w:tcPr>
            <w:tcW w:w="3949" w:type="dxa"/>
          </w:tcPr>
          <w:p w14:paraId="7A27D517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21" w:type="dxa"/>
          </w:tcPr>
          <w:p w14:paraId="6526CEFC" w14:textId="77777777" w:rsidR="006B4C1C" w:rsidRDefault="006B4C1C"/>
        </w:tc>
        <w:tc>
          <w:tcPr>
            <w:tcW w:w="1157" w:type="dxa"/>
          </w:tcPr>
          <w:p w14:paraId="1CDF8EAA" w14:textId="77777777" w:rsidR="006B4C1C" w:rsidRDefault="006B4C1C"/>
        </w:tc>
        <w:tc>
          <w:tcPr>
            <w:tcW w:w="869" w:type="dxa"/>
          </w:tcPr>
          <w:p w14:paraId="4770BF90" w14:textId="77777777" w:rsidR="006B4C1C" w:rsidRDefault="006B4C1C"/>
        </w:tc>
        <w:tc>
          <w:tcPr>
            <w:tcW w:w="816" w:type="dxa"/>
          </w:tcPr>
          <w:p w14:paraId="4B71CCCE" w14:textId="77777777" w:rsidR="006B4C1C" w:rsidRDefault="006B4C1C"/>
        </w:tc>
        <w:tc>
          <w:tcPr>
            <w:tcW w:w="1107" w:type="dxa"/>
          </w:tcPr>
          <w:p w14:paraId="67CADE57" w14:textId="77777777" w:rsidR="006B4C1C" w:rsidRDefault="006B4C1C"/>
        </w:tc>
      </w:tr>
      <w:tr w:rsidR="006B4C1C" w14:paraId="011438DB" w14:textId="77777777">
        <w:trPr>
          <w:trHeight w:hRule="exact" w:val="595"/>
        </w:trPr>
        <w:tc>
          <w:tcPr>
            <w:tcW w:w="3949" w:type="dxa"/>
          </w:tcPr>
          <w:p w14:paraId="32A79D9A" w14:textId="77777777" w:rsidR="006B4C1C" w:rsidRDefault="00D04DA3">
            <w:pPr>
              <w:pStyle w:val="TableParagraph"/>
              <w:tabs>
                <w:tab w:val="left" w:pos="1497"/>
                <w:tab w:val="left" w:pos="2537"/>
              </w:tabs>
              <w:ind w:right="102" w:hanging="360"/>
              <w:rPr>
                <w:sz w:val="24"/>
              </w:rPr>
            </w:pPr>
            <w:r>
              <w:t xml:space="preserve">h)  </w:t>
            </w:r>
            <w:r>
              <w:rPr>
                <w:spacing w:val="26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z w:val="24"/>
              </w:rPr>
              <w:tab/>
              <w:t>and/or</w:t>
            </w:r>
            <w:r>
              <w:rPr>
                <w:sz w:val="24"/>
              </w:rPr>
              <w:tab/>
              <w:t>management 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121" w:type="dxa"/>
          </w:tcPr>
          <w:p w14:paraId="6355F549" w14:textId="77777777" w:rsidR="006B4C1C" w:rsidRDefault="006B4C1C"/>
        </w:tc>
        <w:tc>
          <w:tcPr>
            <w:tcW w:w="1157" w:type="dxa"/>
          </w:tcPr>
          <w:p w14:paraId="73AFD146" w14:textId="77777777" w:rsidR="006B4C1C" w:rsidRDefault="006B4C1C"/>
        </w:tc>
        <w:tc>
          <w:tcPr>
            <w:tcW w:w="869" w:type="dxa"/>
          </w:tcPr>
          <w:p w14:paraId="3AFC6FE1" w14:textId="77777777" w:rsidR="006B4C1C" w:rsidRDefault="006B4C1C"/>
        </w:tc>
        <w:tc>
          <w:tcPr>
            <w:tcW w:w="816" w:type="dxa"/>
          </w:tcPr>
          <w:p w14:paraId="015CD18D" w14:textId="77777777" w:rsidR="006B4C1C" w:rsidRDefault="006B4C1C"/>
        </w:tc>
        <w:tc>
          <w:tcPr>
            <w:tcW w:w="1107" w:type="dxa"/>
          </w:tcPr>
          <w:p w14:paraId="60DFB449" w14:textId="77777777" w:rsidR="006B4C1C" w:rsidRDefault="006B4C1C"/>
        </w:tc>
      </w:tr>
      <w:tr w:rsidR="006B4C1C" w14:paraId="2DA156A5" w14:textId="77777777">
        <w:trPr>
          <w:trHeight w:hRule="exact" w:val="302"/>
        </w:trPr>
        <w:tc>
          <w:tcPr>
            <w:tcW w:w="3949" w:type="dxa"/>
          </w:tcPr>
          <w:p w14:paraId="7FD5CA73" w14:textId="77777777" w:rsidR="006B4C1C" w:rsidRDefault="00D04DA3">
            <w:pPr>
              <w:pStyle w:val="TableParagraph"/>
              <w:tabs>
                <w:tab w:val="left" w:pos="823"/>
              </w:tabs>
              <w:spacing w:line="292" w:lineRule="exact"/>
              <w:ind w:left="463"/>
              <w:rPr>
                <w:sz w:val="24"/>
              </w:rPr>
            </w:pP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21" w:type="dxa"/>
          </w:tcPr>
          <w:p w14:paraId="47C49404" w14:textId="77777777" w:rsidR="006B4C1C" w:rsidRDefault="006B4C1C"/>
        </w:tc>
        <w:tc>
          <w:tcPr>
            <w:tcW w:w="1157" w:type="dxa"/>
          </w:tcPr>
          <w:p w14:paraId="5B6F3498" w14:textId="77777777" w:rsidR="006B4C1C" w:rsidRDefault="006B4C1C"/>
        </w:tc>
        <w:tc>
          <w:tcPr>
            <w:tcW w:w="869" w:type="dxa"/>
          </w:tcPr>
          <w:p w14:paraId="54418E93" w14:textId="77777777" w:rsidR="006B4C1C" w:rsidRDefault="006B4C1C"/>
        </w:tc>
        <w:tc>
          <w:tcPr>
            <w:tcW w:w="816" w:type="dxa"/>
          </w:tcPr>
          <w:p w14:paraId="720771B2" w14:textId="77777777" w:rsidR="006B4C1C" w:rsidRDefault="006B4C1C"/>
        </w:tc>
        <w:tc>
          <w:tcPr>
            <w:tcW w:w="1107" w:type="dxa"/>
          </w:tcPr>
          <w:p w14:paraId="22A1A0C4" w14:textId="77777777" w:rsidR="006B4C1C" w:rsidRDefault="006B4C1C"/>
        </w:tc>
      </w:tr>
      <w:tr w:rsidR="006B4C1C" w14:paraId="493142C5" w14:textId="77777777">
        <w:trPr>
          <w:trHeight w:hRule="exact" w:val="1769"/>
        </w:trPr>
        <w:tc>
          <w:tcPr>
            <w:tcW w:w="3949" w:type="dxa"/>
          </w:tcPr>
          <w:p w14:paraId="2185D0CF" w14:textId="77777777" w:rsidR="006B4C1C" w:rsidRDefault="00D04DA3">
            <w:pPr>
              <w:pStyle w:val="TableParagraph"/>
              <w:tabs>
                <w:tab w:val="left" w:pos="2972"/>
              </w:tabs>
              <w:ind w:right="100" w:hanging="360"/>
              <w:jc w:val="both"/>
              <w:rPr>
                <w:sz w:val="24"/>
              </w:rPr>
            </w:pPr>
            <w:r>
              <w:t xml:space="preserve">j) </w:t>
            </w:r>
            <w:r>
              <w:rPr>
                <w:sz w:val="24"/>
              </w:rPr>
              <w:t xml:space="preserve">Knowledge of sources </w:t>
            </w:r>
            <w:proofErr w:type="gramStart"/>
            <w:r>
              <w:rPr>
                <w:sz w:val="24"/>
              </w:rPr>
              <w:t>of  relevant</w:t>
            </w:r>
            <w:proofErr w:type="gramEnd"/>
            <w:r>
              <w:rPr>
                <w:sz w:val="24"/>
              </w:rPr>
              <w:t xml:space="preserve"> information/data e.g. </w:t>
            </w:r>
            <w:proofErr w:type="spellStart"/>
            <w:r>
              <w:rPr>
                <w:sz w:val="24"/>
              </w:rPr>
              <w:t>Raiseonline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Ofsted’s</w:t>
            </w:r>
            <w:proofErr w:type="spellEnd"/>
            <w:r>
              <w:rPr>
                <w:sz w:val="24"/>
              </w:rPr>
              <w:t xml:space="preserve"> Data Dashboard and other educational</w:t>
            </w:r>
            <w:r>
              <w:rPr>
                <w:sz w:val="24"/>
              </w:rPr>
              <w:tab/>
              <w:t xml:space="preserve">software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</w:p>
        </w:tc>
        <w:tc>
          <w:tcPr>
            <w:tcW w:w="1121" w:type="dxa"/>
          </w:tcPr>
          <w:p w14:paraId="25A85903" w14:textId="77777777" w:rsidR="006B4C1C" w:rsidRDefault="006B4C1C"/>
        </w:tc>
        <w:tc>
          <w:tcPr>
            <w:tcW w:w="1157" w:type="dxa"/>
          </w:tcPr>
          <w:p w14:paraId="466B8A54" w14:textId="77777777" w:rsidR="006B4C1C" w:rsidRDefault="006B4C1C"/>
        </w:tc>
        <w:tc>
          <w:tcPr>
            <w:tcW w:w="869" w:type="dxa"/>
          </w:tcPr>
          <w:p w14:paraId="26A681DF" w14:textId="77777777" w:rsidR="006B4C1C" w:rsidRDefault="006B4C1C"/>
        </w:tc>
        <w:tc>
          <w:tcPr>
            <w:tcW w:w="816" w:type="dxa"/>
          </w:tcPr>
          <w:p w14:paraId="5CD11B2E" w14:textId="77777777" w:rsidR="006B4C1C" w:rsidRDefault="006B4C1C"/>
        </w:tc>
        <w:tc>
          <w:tcPr>
            <w:tcW w:w="1107" w:type="dxa"/>
          </w:tcPr>
          <w:p w14:paraId="5D0CA560" w14:textId="77777777" w:rsidR="006B4C1C" w:rsidRDefault="006B4C1C"/>
        </w:tc>
      </w:tr>
      <w:tr w:rsidR="006B4C1C" w14:paraId="0B4D6410" w14:textId="77777777">
        <w:trPr>
          <w:trHeight w:hRule="exact" w:val="278"/>
        </w:trPr>
        <w:tc>
          <w:tcPr>
            <w:tcW w:w="3949" w:type="dxa"/>
          </w:tcPr>
          <w:p w14:paraId="01DB52D1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Community Matters</w:t>
            </w:r>
          </w:p>
        </w:tc>
        <w:tc>
          <w:tcPr>
            <w:tcW w:w="1121" w:type="dxa"/>
          </w:tcPr>
          <w:p w14:paraId="5604C7D5" w14:textId="77777777" w:rsidR="006B4C1C" w:rsidRDefault="006B4C1C"/>
        </w:tc>
        <w:tc>
          <w:tcPr>
            <w:tcW w:w="1157" w:type="dxa"/>
          </w:tcPr>
          <w:p w14:paraId="10732128" w14:textId="77777777" w:rsidR="006B4C1C" w:rsidRDefault="006B4C1C"/>
        </w:tc>
        <w:tc>
          <w:tcPr>
            <w:tcW w:w="869" w:type="dxa"/>
          </w:tcPr>
          <w:p w14:paraId="2BCBBFCB" w14:textId="77777777" w:rsidR="006B4C1C" w:rsidRDefault="006B4C1C"/>
        </w:tc>
        <w:tc>
          <w:tcPr>
            <w:tcW w:w="816" w:type="dxa"/>
          </w:tcPr>
          <w:p w14:paraId="4289946E" w14:textId="77777777" w:rsidR="006B4C1C" w:rsidRDefault="006B4C1C"/>
        </w:tc>
        <w:tc>
          <w:tcPr>
            <w:tcW w:w="1107" w:type="dxa"/>
          </w:tcPr>
          <w:p w14:paraId="331016F4" w14:textId="77777777" w:rsidR="006B4C1C" w:rsidRDefault="006B4C1C"/>
        </w:tc>
      </w:tr>
      <w:tr w:rsidR="006B4C1C" w14:paraId="4E6ADA08" w14:textId="77777777">
        <w:trPr>
          <w:trHeight w:hRule="exact" w:val="302"/>
        </w:trPr>
        <w:tc>
          <w:tcPr>
            <w:tcW w:w="3949" w:type="dxa"/>
          </w:tcPr>
          <w:p w14:paraId="33046FFD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t xml:space="preserve">k)    </w:t>
            </w:r>
            <w:r>
              <w:rPr>
                <w:sz w:val="24"/>
              </w:rPr>
              <w:t>Community relations</w:t>
            </w:r>
          </w:p>
        </w:tc>
        <w:tc>
          <w:tcPr>
            <w:tcW w:w="1121" w:type="dxa"/>
          </w:tcPr>
          <w:p w14:paraId="4C48FCE6" w14:textId="77777777" w:rsidR="006B4C1C" w:rsidRDefault="006B4C1C"/>
        </w:tc>
        <w:tc>
          <w:tcPr>
            <w:tcW w:w="1157" w:type="dxa"/>
          </w:tcPr>
          <w:p w14:paraId="271AE20B" w14:textId="77777777" w:rsidR="006B4C1C" w:rsidRDefault="006B4C1C"/>
        </w:tc>
        <w:tc>
          <w:tcPr>
            <w:tcW w:w="869" w:type="dxa"/>
          </w:tcPr>
          <w:p w14:paraId="4D5E7558" w14:textId="77777777" w:rsidR="006B4C1C" w:rsidRDefault="006B4C1C"/>
        </w:tc>
        <w:tc>
          <w:tcPr>
            <w:tcW w:w="816" w:type="dxa"/>
          </w:tcPr>
          <w:p w14:paraId="3BC89765" w14:textId="77777777" w:rsidR="006B4C1C" w:rsidRDefault="006B4C1C"/>
        </w:tc>
        <w:tc>
          <w:tcPr>
            <w:tcW w:w="1107" w:type="dxa"/>
          </w:tcPr>
          <w:p w14:paraId="1964E326" w14:textId="77777777" w:rsidR="006B4C1C" w:rsidRDefault="006B4C1C"/>
        </w:tc>
      </w:tr>
    </w:tbl>
    <w:p w14:paraId="743B4BB4" w14:textId="77777777" w:rsidR="006B4C1C" w:rsidRDefault="006B4C1C">
      <w:pPr>
        <w:sectPr w:rsidR="006B4C1C">
          <w:pgSz w:w="11910" w:h="16840"/>
          <w:pgMar w:top="3480" w:right="1320" w:bottom="920" w:left="1340" w:header="708" w:footer="734" w:gutter="0"/>
          <w:cols w:space="720"/>
        </w:sectPr>
      </w:pPr>
    </w:p>
    <w:p w14:paraId="21D440B0" w14:textId="77777777" w:rsidR="006B4C1C" w:rsidRDefault="006B4C1C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1121"/>
        <w:gridCol w:w="1157"/>
        <w:gridCol w:w="869"/>
        <w:gridCol w:w="816"/>
        <w:gridCol w:w="1107"/>
      </w:tblGrid>
      <w:tr w:rsidR="006B4C1C" w14:paraId="67816DB9" w14:textId="77777777">
        <w:trPr>
          <w:trHeight w:hRule="exact" w:val="598"/>
        </w:trPr>
        <w:tc>
          <w:tcPr>
            <w:tcW w:w="3949" w:type="dxa"/>
          </w:tcPr>
          <w:p w14:paraId="66C262FF" w14:textId="77777777" w:rsidR="006B4C1C" w:rsidRDefault="00D04DA3">
            <w:pPr>
              <w:pStyle w:val="TableParagraph"/>
              <w:tabs>
                <w:tab w:val="left" w:pos="823"/>
              </w:tabs>
              <w:ind w:right="102" w:hanging="360"/>
              <w:rPr>
                <w:sz w:val="24"/>
              </w:rPr>
            </w:pPr>
            <w:r>
              <w:t>l)</w:t>
            </w:r>
            <w:r>
              <w:tab/>
            </w:r>
            <w:r>
              <w:rPr>
                <w:sz w:val="24"/>
              </w:rPr>
              <w:t>Knowledge of school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1121" w:type="dxa"/>
          </w:tcPr>
          <w:p w14:paraId="4A5CC048" w14:textId="77777777" w:rsidR="006B4C1C" w:rsidRDefault="006B4C1C"/>
        </w:tc>
        <w:tc>
          <w:tcPr>
            <w:tcW w:w="1157" w:type="dxa"/>
          </w:tcPr>
          <w:p w14:paraId="6349565B" w14:textId="77777777" w:rsidR="006B4C1C" w:rsidRDefault="006B4C1C"/>
        </w:tc>
        <w:tc>
          <w:tcPr>
            <w:tcW w:w="869" w:type="dxa"/>
          </w:tcPr>
          <w:p w14:paraId="0F82D6D9" w14:textId="77777777" w:rsidR="006B4C1C" w:rsidRDefault="006B4C1C"/>
        </w:tc>
        <w:tc>
          <w:tcPr>
            <w:tcW w:w="816" w:type="dxa"/>
          </w:tcPr>
          <w:p w14:paraId="29790AFD" w14:textId="77777777" w:rsidR="006B4C1C" w:rsidRDefault="006B4C1C"/>
        </w:tc>
        <w:tc>
          <w:tcPr>
            <w:tcW w:w="1107" w:type="dxa"/>
          </w:tcPr>
          <w:p w14:paraId="23A762AE" w14:textId="77777777" w:rsidR="006B4C1C" w:rsidRDefault="006B4C1C"/>
        </w:tc>
      </w:tr>
      <w:tr w:rsidR="006B4C1C" w14:paraId="57ABCBD5" w14:textId="77777777">
        <w:trPr>
          <w:trHeight w:hRule="exact" w:val="889"/>
        </w:trPr>
        <w:tc>
          <w:tcPr>
            <w:tcW w:w="3949" w:type="dxa"/>
          </w:tcPr>
          <w:p w14:paraId="6B5B3B1B" w14:textId="77777777" w:rsidR="006B4C1C" w:rsidRDefault="00D04DA3">
            <w:pPr>
              <w:pStyle w:val="TableParagraph"/>
              <w:tabs>
                <w:tab w:val="left" w:pos="2607"/>
                <w:tab w:val="left" w:pos="3510"/>
              </w:tabs>
              <w:ind w:right="101" w:hanging="360"/>
              <w:jc w:val="both"/>
              <w:rPr>
                <w:sz w:val="24"/>
              </w:rPr>
            </w:pPr>
            <w:r>
              <w:t xml:space="preserve">m) </w:t>
            </w:r>
            <w:r>
              <w:rPr>
                <w:spacing w:val="1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 local/regional economy and 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1121" w:type="dxa"/>
          </w:tcPr>
          <w:p w14:paraId="25F7600A" w14:textId="77777777" w:rsidR="006B4C1C" w:rsidRDefault="006B4C1C"/>
        </w:tc>
        <w:tc>
          <w:tcPr>
            <w:tcW w:w="1157" w:type="dxa"/>
          </w:tcPr>
          <w:p w14:paraId="1E2C2265" w14:textId="77777777" w:rsidR="006B4C1C" w:rsidRDefault="006B4C1C"/>
        </w:tc>
        <w:tc>
          <w:tcPr>
            <w:tcW w:w="869" w:type="dxa"/>
          </w:tcPr>
          <w:p w14:paraId="1E305077" w14:textId="77777777" w:rsidR="006B4C1C" w:rsidRDefault="006B4C1C"/>
        </w:tc>
        <w:tc>
          <w:tcPr>
            <w:tcW w:w="816" w:type="dxa"/>
          </w:tcPr>
          <w:p w14:paraId="3E8B9B8E" w14:textId="77777777" w:rsidR="006B4C1C" w:rsidRDefault="006B4C1C"/>
        </w:tc>
        <w:tc>
          <w:tcPr>
            <w:tcW w:w="1107" w:type="dxa"/>
          </w:tcPr>
          <w:p w14:paraId="0CDB6484" w14:textId="77777777" w:rsidR="006B4C1C" w:rsidRDefault="006B4C1C"/>
        </w:tc>
      </w:tr>
      <w:tr w:rsidR="006B4C1C" w14:paraId="58BB8EA3" w14:textId="77777777">
        <w:trPr>
          <w:trHeight w:hRule="exact" w:val="595"/>
        </w:trPr>
        <w:tc>
          <w:tcPr>
            <w:tcW w:w="3949" w:type="dxa"/>
          </w:tcPr>
          <w:p w14:paraId="74B786D6" w14:textId="77777777" w:rsidR="006B4C1C" w:rsidRDefault="00D04DA3">
            <w:pPr>
              <w:pStyle w:val="TableParagraph"/>
              <w:ind w:hanging="360"/>
              <w:rPr>
                <w:sz w:val="24"/>
              </w:rPr>
            </w:pPr>
            <w:r>
              <w:t xml:space="preserve">n) </w:t>
            </w:r>
            <w:r>
              <w:rPr>
                <w:sz w:val="24"/>
              </w:rPr>
              <w:t>Parents perspective: current of the school</w:t>
            </w:r>
          </w:p>
        </w:tc>
        <w:tc>
          <w:tcPr>
            <w:tcW w:w="1121" w:type="dxa"/>
          </w:tcPr>
          <w:p w14:paraId="3FBCC57D" w14:textId="77777777" w:rsidR="006B4C1C" w:rsidRDefault="006B4C1C"/>
        </w:tc>
        <w:tc>
          <w:tcPr>
            <w:tcW w:w="1157" w:type="dxa"/>
          </w:tcPr>
          <w:p w14:paraId="47F12F17" w14:textId="77777777" w:rsidR="006B4C1C" w:rsidRDefault="006B4C1C"/>
        </w:tc>
        <w:tc>
          <w:tcPr>
            <w:tcW w:w="869" w:type="dxa"/>
          </w:tcPr>
          <w:p w14:paraId="0AA867AA" w14:textId="77777777" w:rsidR="006B4C1C" w:rsidRDefault="006B4C1C"/>
        </w:tc>
        <w:tc>
          <w:tcPr>
            <w:tcW w:w="816" w:type="dxa"/>
          </w:tcPr>
          <w:p w14:paraId="799DA438" w14:textId="77777777" w:rsidR="006B4C1C" w:rsidRDefault="006B4C1C"/>
        </w:tc>
        <w:tc>
          <w:tcPr>
            <w:tcW w:w="1107" w:type="dxa"/>
          </w:tcPr>
          <w:p w14:paraId="2FB1F2C7" w14:textId="77777777" w:rsidR="006B4C1C" w:rsidRDefault="006B4C1C"/>
        </w:tc>
      </w:tr>
      <w:tr w:rsidR="006B4C1C" w14:paraId="358E2FA0" w14:textId="77777777">
        <w:trPr>
          <w:trHeight w:hRule="exact" w:val="302"/>
        </w:trPr>
        <w:tc>
          <w:tcPr>
            <w:tcW w:w="3949" w:type="dxa"/>
          </w:tcPr>
          <w:p w14:paraId="2E5BF4F5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t xml:space="preserve">o)   </w:t>
            </w:r>
            <w:r>
              <w:rPr>
                <w:sz w:val="24"/>
              </w:rPr>
              <w:t>Networks/alliances</w:t>
            </w:r>
          </w:p>
        </w:tc>
        <w:tc>
          <w:tcPr>
            <w:tcW w:w="1121" w:type="dxa"/>
          </w:tcPr>
          <w:p w14:paraId="18D12A81" w14:textId="77777777" w:rsidR="006B4C1C" w:rsidRDefault="006B4C1C"/>
        </w:tc>
        <w:tc>
          <w:tcPr>
            <w:tcW w:w="1157" w:type="dxa"/>
          </w:tcPr>
          <w:p w14:paraId="2B5865FD" w14:textId="77777777" w:rsidR="006B4C1C" w:rsidRDefault="006B4C1C"/>
        </w:tc>
        <w:tc>
          <w:tcPr>
            <w:tcW w:w="869" w:type="dxa"/>
          </w:tcPr>
          <w:p w14:paraId="794D6D8E" w14:textId="77777777" w:rsidR="006B4C1C" w:rsidRDefault="006B4C1C"/>
        </w:tc>
        <w:tc>
          <w:tcPr>
            <w:tcW w:w="816" w:type="dxa"/>
          </w:tcPr>
          <w:p w14:paraId="2A70C7D7" w14:textId="77777777" w:rsidR="006B4C1C" w:rsidRDefault="006B4C1C"/>
        </w:tc>
        <w:tc>
          <w:tcPr>
            <w:tcW w:w="1107" w:type="dxa"/>
          </w:tcPr>
          <w:p w14:paraId="43AF4245" w14:textId="77777777" w:rsidR="006B4C1C" w:rsidRDefault="006B4C1C"/>
        </w:tc>
      </w:tr>
      <w:tr w:rsidR="006B4C1C" w14:paraId="346AA4CF" w14:textId="77777777">
        <w:trPr>
          <w:trHeight w:hRule="exact" w:val="281"/>
        </w:trPr>
        <w:tc>
          <w:tcPr>
            <w:tcW w:w="3949" w:type="dxa"/>
          </w:tcPr>
          <w:p w14:paraId="2AC5EFCF" w14:textId="77777777" w:rsidR="006B4C1C" w:rsidRDefault="00D04DA3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</w:rPr>
              <w:t>Handling Conflict</w:t>
            </w:r>
          </w:p>
        </w:tc>
        <w:tc>
          <w:tcPr>
            <w:tcW w:w="1121" w:type="dxa"/>
          </w:tcPr>
          <w:p w14:paraId="068D9425" w14:textId="77777777" w:rsidR="006B4C1C" w:rsidRDefault="006B4C1C"/>
        </w:tc>
        <w:tc>
          <w:tcPr>
            <w:tcW w:w="1157" w:type="dxa"/>
          </w:tcPr>
          <w:p w14:paraId="00790EE9" w14:textId="77777777" w:rsidR="006B4C1C" w:rsidRDefault="006B4C1C"/>
        </w:tc>
        <w:tc>
          <w:tcPr>
            <w:tcW w:w="869" w:type="dxa"/>
          </w:tcPr>
          <w:p w14:paraId="3F3DAE5A" w14:textId="77777777" w:rsidR="006B4C1C" w:rsidRDefault="006B4C1C"/>
        </w:tc>
        <w:tc>
          <w:tcPr>
            <w:tcW w:w="816" w:type="dxa"/>
          </w:tcPr>
          <w:p w14:paraId="3C5684E5" w14:textId="77777777" w:rsidR="006B4C1C" w:rsidRDefault="006B4C1C"/>
        </w:tc>
        <w:tc>
          <w:tcPr>
            <w:tcW w:w="1107" w:type="dxa"/>
          </w:tcPr>
          <w:p w14:paraId="5E350E18" w14:textId="77777777" w:rsidR="006B4C1C" w:rsidRDefault="006B4C1C"/>
        </w:tc>
      </w:tr>
      <w:tr w:rsidR="006B4C1C" w14:paraId="4CA8D8E2" w14:textId="77777777">
        <w:trPr>
          <w:trHeight w:hRule="exact" w:val="302"/>
        </w:trPr>
        <w:tc>
          <w:tcPr>
            <w:tcW w:w="3949" w:type="dxa"/>
          </w:tcPr>
          <w:p w14:paraId="7A4156DD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t xml:space="preserve">p)   </w:t>
            </w:r>
            <w:r>
              <w:rPr>
                <w:sz w:val="24"/>
              </w:rPr>
              <w:t>Conflict resolution</w:t>
            </w:r>
          </w:p>
        </w:tc>
        <w:tc>
          <w:tcPr>
            <w:tcW w:w="1121" w:type="dxa"/>
          </w:tcPr>
          <w:p w14:paraId="37AE48EF" w14:textId="77777777" w:rsidR="006B4C1C" w:rsidRDefault="006B4C1C"/>
        </w:tc>
        <w:tc>
          <w:tcPr>
            <w:tcW w:w="1157" w:type="dxa"/>
          </w:tcPr>
          <w:p w14:paraId="3430BAFD" w14:textId="77777777" w:rsidR="006B4C1C" w:rsidRDefault="006B4C1C"/>
        </w:tc>
        <w:tc>
          <w:tcPr>
            <w:tcW w:w="869" w:type="dxa"/>
          </w:tcPr>
          <w:p w14:paraId="4C823E4C" w14:textId="77777777" w:rsidR="006B4C1C" w:rsidRDefault="006B4C1C"/>
        </w:tc>
        <w:tc>
          <w:tcPr>
            <w:tcW w:w="816" w:type="dxa"/>
          </w:tcPr>
          <w:p w14:paraId="3B9CC0E7" w14:textId="77777777" w:rsidR="006B4C1C" w:rsidRDefault="006B4C1C"/>
        </w:tc>
        <w:tc>
          <w:tcPr>
            <w:tcW w:w="1107" w:type="dxa"/>
          </w:tcPr>
          <w:p w14:paraId="07A128DA" w14:textId="77777777" w:rsidR="006B4C1C" w:rsidRDefault="006B4C1C"/>
        </w:tc>
      </w:tr>
      <w:tr w:rsidR="006B4C1C" w14:paraId="31B5E3AA" w14:textId="77777777">
        <w:trPr>
          <w:trHeight w:hRule="exact" w:val="595"/>
        </w:trPr>
        <w:tc>
          <w:tcPr>
            <w:tcW w:w="3949" w:type="dxa"/>
          </w:tcPr>
          <w:p w14:paraId="04953DF5" w14:textId="77777777" w:rsidR="006B4C1C" w:rsidRDefault="00D04DA3">
            <w:pPr>
              <w:pStyle w:val="TableParagraph"/>
              <w:tabs>
                <w:tab w:val="left" w:pos="2706"/>
              </w:tabs>
              <w:ind w:right="100" w:hanging="360"/>
              <w:rPr>
                <w:sz w:val="24"/>
              </w:rPr>
            </w:pPr>
            <w:r>
              <w:t xml:space="preserve">q)  </w:t>
            </w:r>
            <w:r>
              <w:rPr>
                <w:spacing w:val="27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complaints, </w:t>
            </w:r>
            <w:r>
              <w:rPr>
                <w:sz w:val="24"/>
              </w:rPr>
              <w:t>grievances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</w:p>
        </w:tc>
        <w:tc>
          <w:tcPr>
            <w:tcW w:w="1121" w:type="dxa"/>
          </w:tcPr>
          <w:p w14:paraId="6C768A09" w14:textId="77777777" w:rsidR="006B4C1C" w:rsidRDefault="006B4C1C"/>
        </w:tc>
        <w:tc>
          <w:tcPr>
            <w:tcW w:w="1157" w:type="dxa"/>
          </w:tcPr>
          <w:p w14:paraId="1A9A77A7" w14:textId="77777777" w:rsidR="006B4C1C" w:rsidRDefault="006B4C1C"/>
        </w:tc>
        <w:tc>
          <w:tcPr>
            <w:tcW w:w="869" w:type="dxa"/>
          </w:tcPr>
          <w:p w14:paraId="32ED093A" w14:textId="77777777" w:rsidR="006B4C1C" w:rsidRDefault="006B4C1C"/>
        </w:tc>
        <w:tc>
          <w:tcPr>
            <w:tcW w:w="816" w:type="dxa"/>
          </w:tcPr>
          <w:p w14:paraId="4A87BB74" w14:textId="77777777" w:rsidR="006B4C1C" w:rsidRDefault="006B4C1C"/>
        </w:tc>
        <w:tc>
          <w:tcPr>
            <w:tcW w:w="1107" w:type="dxa"/>
          </w:tcPr>
          <w:p w14:paraId="542F329F" w14:textId="77777777" w:rsidR="006B4C1C" w:rsidRDefault="006B4C1C"/>
        </w:tc>
      </w:tr>
      <w:tr w:rsidR="006B4C1C" w14:paraId="373F23A9" w14:textId="77777777">
        <w:trPr>
          <w:trHeight w:hRule="exact" w:val="278"/>
        </w:trPr>
        <w:tc>
          <w:tcPr>
            <w:tcW w:w="3949" w:type="dxa"/>
          </w:tcPr>
          <w:p w14:paraId="29EBCBCC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Skills particular to an educational setting</w:t>
            </w:r>
          </w:p>
        </w:tc>
        <w:tc>
          <w:tcPr>
            <w:tcW w:w="1121" w:type="dxa"/>
          </w:tcPr>
          <w:p w14:paraId="55F61F2F" w14:textId="77777777" w:rsidR="006B4C1C" w:rsidRDefault="006B4C1C"/>
        </w:tc>
        <w:tc>
          <w:tcPr>
            <w:tcW w:w="1157" w:type="dxa"/>
          </w:tcPr>
          <w:p w14:paraId="5E173240" w14:textId="77777777" w:rsidR="006B4C1C" w:rsidRDefault="006B4C1C"/>
        </w:tc>
        <w:tc>
          <w:tcPr>
            <w:tcW w:w="869" w:type="dxa"/>
          </w:tcPr>
          <w:p w14:paraId="3AEFBBD5" w14:textId="77777777" w:rsidR="006B4C1C" w:rsidRDefault="006B4C1C"/>
        </w:tc>
        <w:tc>
          <w:tcPr>
            <w:tcW w:w="816" w:type="dxa"/>
          </w:tcPr>
          <w:p w14:paraId="1A05BA84" w14:textId="77777777" w:rsidR="006B4C1C" w:rsidRDefault="006B4C1C"/>
        </w:tc>
        <w:tc>
          <w:tcPr>
            <w:tcW w:w="1107" w:type="dxa"/>
          </w:tcPr>
          <w:p w14:paraId="68D10F26" w14:textId="77777777" w:rsidR="006B4C1C" w:rsidRDefault="006B4C1C"/>
        </w:tc>
      </w:tr>
      <w:tr w:rsidR="006B4C1C" w14:paraId="6A6FAC07" w14:textId="77777777">
        <w:trPr>
          <w:trHeight w:hRule="exact" w:val="596"/>
        </w:trPr>
        <w:tc>
          <w:tcPr>
            <w:tcW w:w="3949" w:type="dxa"/>
          </w:tcPr>
          <w:p w14:paraId="0C47D1BB" w14:textId="77777777" w:rsidR="006B4C1C" w:rsidRDefault="00D04DA3">
            <w:pPr>
              <w:pStyle w:val="TableParagraph"/>
              <w:tabs>
                <w:tab w:val="left" w:pos="823"/>
              </w:tabs>
              <w:ind w:right="102" w:hanging="360"/>
              <w:rPr>
                <w:sz w:val="24"/>
              </w:rPr>
            </w:pPr>
            <w:r>
              <w:t>r)</w:t>
            </w:r>
            <w:r>
              <w:tab/>
            </w:r>
            <w:proofErr w:type="gramStart"/>
            <w:r>
              <w:rPr>
                <w:sz w:val="24"/>
              </w:rPr>
              <w:t>Experience  of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educational setting</w:t>
            </w:r>
          </w:p>
        </w:tc>
        <w:tc>
          <w:tcPr>
            <w:tcW w:w="1121" w:type="dxa"/>
          </w:tcPr>
          <w:p w14:paraId="3A45A36A" w14:textId="77777777" w:rsidR="006B4C1C" w:rsidRDefault="006B4C1C"/>
        </w:tc>
        <w:tc>
          <w:tcPr>
            <w:tcW w:w="1157" w:type="dxa"/>
          </w:tcPr>
          <w:p w14:paraId="1C9AE0FE" w14:textId="77777777" w:rsidR="006B4C1C" w:rsidRDefault="006B4C1C"/>
        </w:tc>
        <w:tc>
          <w:tcPr>
            <w:tcW w:w="869" w:type="dxa"/>
          </w:tcPr>
          <w:p w14:paraId="7CB62EAF" w14:textId="77777777" w:rsidR="006B4C1C" w:rsidRDefault="006B4C1C"/>
        </w:tc>
        <w:tc>
          <w:tcPr>
            <w:tcW w:w="816" w:type="dxa"/>
          </w:tcPr>
          <w:p w14:paraId="7429FB8A" w14:textId="77777777" w:rsidR="006B4C1C" w:rsidRDefault="006B4C1C"/>
        </w:tc>
        <w:tc>
          <w:tcPr>
            <w:tcW w:w="1107" w:type="dxa"/>
          </w:tcPr>
          <w:p w14:paraId="09A3C2AA" w14:textId="77777777" w:rsidR="006B4C1C" w:rsidRDefault="006B4C1C"/>
        </w:tc>
      </w:tr>
      <w:tr w:rsidR="006B4C1C" w14:paraId="079FA469" w14:textId="77777777">
        <w:trPr>
          <w:trHeight w:hRule="exact" w:val="305"/>
        </w:trPr>
        <w:tc>
          <w:tcPr>
            <w:tcW w:w="3949" w:type="dxa"/>
          </w:tcPr>
          <w:p w14:paraId="59277231" w14:textId="77777777" w:rsidR="006B4C1C" w:rsidRDefault="00D04DA3">
            <w:pPr>
              <w:pStyle w:val="TableParagraph"/>
              <w:tabs>
                <w:tab w:val="left" w:pos="823"/>
              </w:tabs>
              <w:spacing w:before="2"/>
              <w:ind w:left="463"/>
              <w:rPr>
                <w:sz w:val="24"/>
              </w:rPr>
            </w:pPr>
            <w:r>
              <w:t>s)</w:t>
            </w:r>
            <w:r>
              <w:tab/>
            </w:r>
            <w:r>
              <w:rPr>
                <w:sz w:val="24"/>
              </w:rPr>
              <w:t>Teaching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</w:p>
        </w:tc>
        <w:tc>
          <w:tcPr>
            <w:tcW w:w="1121" w:type="dxa"/>
          </w:tcPr>
          <w:p w14:paraId="59549FFC" w14:textId="77777777" w:rsidR="006B4C1C" w:rsidRDefault="006B4C1C"/>
        </w:tc>
        <w:tc>
          <w:tcPr>
            <w:tcW w:w="1157" w:type="dxa"/>
          </w:tcPr>
          <w:p w14:paraId="1E8A6CC0" w14:textId="77777777" w:rsidR="006B4C1C" w:rsidRDefault="006B4C1C"/>
        </w:tc>
        <w:tc>
          <w:tcPr>
            <w:tcW w:w="869" w:type="dxa"/>
          </w:tcPr>
          <w:p w14:paraId="3F7AD24C" w14:textId="77777777" w:rsidR="006B4C1C" w:rsidRDefault="006B4C1C"/>
        </w:tc>
        <w:tc>
          <w:tcPr>
            <w:tcW w:w="816" w:type="dxa"/>
          </w:tcPr>
          <w:p w14:paraId="65E29190" w14:textId="77777777" w:rsidR="006B4C1C" w:rsidRDefault="006B4C1C"/>
        </w:tc>
        <w:tc>
          <w:tcPr>
            <w:tcW w:w="1107" w:type="dxa"/>
          </w:tcPr>
          <w:p w14:paraId="3FF726FE" w14:textId="77777777" w:rsidR="006B4C1C" w:rsidRDefault="006B4C1C"/>
        </w:tc>
      </w:tr>
      <w:tr w:rsidR="006B4C1C" w14:paraId="5A409402" w14:textId="77777777">
        <w:trPr>
          <w:trHeight w:hRule="exact" w:val="302"/>
        </w:trPr>
        <w:tc>
          <w:tcPr>
            <w:tcW w:w="3949" w:type="dxa"/>
          </w:tcPr>
          <w:p w14:paraId="12730439" w14:textId="77777777" w:rsidR="006B4C1C" w:rsidRDefault="00D04DA3">
            <w:pPr>
              <w:pStyle w:val="TableParagraph"/>
              <w:tabs>
                <w:tab w:val="left" w:pos="823"/>
              </w:tabs>
              <w:spacing w:line="292" w:lineRule="exact"/>
              <w:ind w:left="463"/>
              <w:rPr>
                <w:sz w:val="24"/>
              </w:rPr>
            </w:pPr>
            <w:r>
              <w:t>t)</w:t>
            </w:r>
            <w:r>
              <w:tab/>
            </w:r>
            <w:r>
              <w:rPr>
                <w:sz w:val="24"/>
              </w:rPr>
              <w:t>Safeguarding</w:t>
            </w:r>
          </w:p>
        </w:tc>
        <w:tc>
          <w:tcPr>
            <w:tcW w:w="1121" w:type="dxa"/>
          </w:tcPr>
          <w:p w14:paraId="6175BB66" w14:textId="77777777" w:rsidR="006B4C1C" w:rsidRDefault="006B4C1C"/>
        </w:tc>
        <w:tc>
          <w:tcPr>
            <w:tcW w:w="1157" w:type="dxa"/>
          </w:tcPr>
          <w:p w14:paraId="7CA316D6" w14:textId="77777777" w:rsidR="006B4C1C" w:rsidRDefault="006B4C1C"/>
        </w:tc>
        <w:tc>
          <w:tcPr>
            <w:tcW w:w="869" w:type="dxa"/>
          </w:tcPr>
          <w:p w14:paraId="17B00755" w14:textId="77777777" w:rsidR="006B4C1C" w:rsidRDefault="006B4C1C"/>
        </w:tc>
        <w:tc>
          <w:tcPr>
            <w:tcW w:w="816" w:type="dxa"/>
          </w:tcPr>
          <w:p w14:paraId="5715F775" w14:textId="77777777" w:rsidR="006B4C1C" w:rsidRDefault="006B4C1C"/>
        </w:tc>
        <w:tc>
          <w:tcPr>
            <w:tcW w:w="1107" w:type="dxa"/>
          </w:tcPr>
          <w:p w14:paraId="00C32A76" w14:textId="77777777" w:rsidR="006B4C1C" w:rsidRDefault="006B4C1C"/>
        </w:tc>
      </w:tr>
      <w:tr w:rsidR="006B4C1C" w14:paraId="51B98C13" w14:textId="77777777">
        <w:trPr>
          <w:trHeight w:hRule="exact" w:val="302"/>
        </w:trPr>
        <w:tc>
          <w:tcPr>
            <w:tcW w:w="3949" w:type="dxa"/>
          </w:tcPr>
          <w:p w14:paraId="7A7AF1D5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rPr>
                <w:sz w:val="24"/>
              </w:rPr>
              <w:t>u)   SEN and disability</w:t>
            </w:r>
          </w:p>
        </w:tc>
        <w:tc>
          <w:tcPr>
            <w:tcW w:w="1121" w:type="dxa"/>
          </w:tcPr>
          <w:p w14:paraId="599C6D44" w14:textId="77777777" w:rsidR="006B4C1C" w:rsidRDefault="006B4C1C"/>
        </w:tc>
        <w:tc>
          <w:tcPr>
            <w:tcW w:w="1157" w:type="dxa"/>
          </w:tcPr>
          <w:p w14:paraId="6118B154" w14:textId="77777777" w:rsidR="006B4C1C" w:rsidRDefault="006B4C1C"/>
        </w:tc>
        <w:tc>
          <w:tcPr>
            <w:tcW w:w="869" w:type="dxa"/>
          </w:tcPr>
          <w:p w14:paraId="0B57C560" w14:textId="77777777" w:rsidR="006B4C1C" w:rsidRDefault="006B4C1C"/>
        </w:tc>
        <w:tc>
          <w:tcPr>
            <w:tcW w:w="816" w:type="dxa"/>
          </w:tcPr>
          <w:p w14:paraId="413BAFE5" w14:textId="77777777" w:rsidR="006B4C1C" w:rsidRDefault="006B4C1C"/>
        </w:tc>
        <w:tc>
          <w:tcPr>
            <w:tcW w:w="1107" w:type="dxa"/>
          </w:tcPr>
          <w:p w14:paraId="29D7AAA0" w14:textId="77777777" w:rsidR="006B4C1C" w:rsidRDefault="006B4C1C"/>
        </w:tc>
      </w:tr>
      <w:tr w:rsidR="006B4C1C" w14:paraId="42CFD33B" w14:textId="77777777">
        <w:trPr>
          <w:trHeight w:hRule="exact" w:val="890"/>
        </w:trPr>
        <w:tc>
          <w:tcPr>
            <w:tcW w:w="3949" w:type="dxa"/>
          </w:tcPr>
          <w:p w14:paraId="563F8779" w14:textId="77777777" w:rsidR="006B4C1C" w:rsidRDefault="00D04DA3">
            <w:pPr>
              <w:pStyle w:val="TableParagraph"/>
              <w:tabs>
                <w:tab w:val="left" w:pos="3718"/>
              </w:tabs>
              <w:spacing w:line="292" w:lineRule="exact"/>
              <w:ind w:left="463"/>
              <w:rPr>
                <w:sz w:val="24"/>
              </w:rPr>
            </w:pPr>
            <w:r>
              <w:t xml:space="preserve">v)  </w:t>
            </w:r>
            <w:r>
              <w:rPr>
                <w:spacing w:val="4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z w:val="24"/>
              </w:rPr>
              <w:tab/>
              <w:t>–</w:t>
            </w:r>
          </w:p>
          <w:p w14:paraId="5E3D0D3D" w14:textId="77777777" w:rsidR="006B4C1C" w:rsidRDefault="00D04DA3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primary/nursery/secondary/FE and HE</w:t>
            </w:r>
          </w:p>
        </w:tc>
        <w:tc>
          <w:tcPr>
            <w:tcW w:w="1121" w:type="dxa"/>
          </w:tcPr>
          <w:p w14:paraId="6731C6A8" w14:textId="77777777" w:rsidR="006B4C1C" w:rsidRDefault="006B4C1C"/>
        </w:tc>
        <w:tc>
          <w:tcPr>
            <w:tcW w:w="1157" w:type="dxa"/>
          </w:tcPr>
          <w:p w14:paraId="7B9F11A4" w14:textId="77777777" w:rsidR="006B4C1C" w:rsidRDefault="006B4C1C"/>
        </w:tc>
        <w:tc>
          <w:tcPr>
            <w:tcW w:w="869" w:type="dxa"/>
          </w:tcPr>
          <w:p w14:paraId="2074AF06" w14:textId="77777777" w:rsidR="006B4C1C" w:rsidRDefault="006B4C1C"/>
        </w:tc>
        <w:tc>
          <w:tcPr>
            <w:tcW w:w="816" w:type="dxa"/>
          </w:tcPr>
          <w:p w14:paraId="376B4921" w14:textId="77777777" w:rsidR="006B4C1C" w:rsidRDefault="006B4C1C"/>
        </w:tc>
        <w:tc>
          <w:tcPr>
            <w:tcW w:w="1107" w:type="dxa"/>
          </w:tcPr>
          <w:p w14:paraId="29E14990" w14:textId="77777777" w:rsidR="006B4C1C" w:rsidRDefault="006B4C1C"/>
        </w:tc>
      </w:tr>
      <w:tr w:rsidR="006B4C1C" w14:paraId="7210C782" w14:textId="77777777">
        <w:trPr>
          <w:trHeight w:hRule="exact" w:val="302"/>
        </w:trPr>
        <w:tc>
          <w:tcPr>
            <w:tcW w:w="3949" w:type="dxa"/>
          </w:tcPr>
          <w:p w14:paraId="39E767EF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t xml:space="preserve">w)   </w:t>
            </w:r>
            <w:r>
              <w:rPr>
                <w:sz w:val="24"/>
              </w:rPr>
              <w:t>School in category</w:t>
            </w:r>
          </w:p>
        </w:tc>
        <w:tc>
          <w:tcPr>
            <w:tcW w:w="1121" w:type="dxa"/>
          </w:tcPr>
          <w:p w14:paraId="7D8B0C12" w14:textId="77777777" w:rsidR="006B4C1C" w:rsidRDefault="006B4C1C"/>
        </w:tc>
        <w:tc>
          <w:tcPr>
            <w:tcW w:w="1157" w:type="dxa"/>
          </w:tcPr>
          <w:p w14:paraId="5A5AFCFB" w14:textId="77777777" w:rsidR="006B4C1C" w:rsidRDefault="006B4C1C"/>
        </w:tc>
        <w:tc>
          <w:tcPr>
            <w:tcW w:w="869" w:type="dxa"/>
          </w:tcPr>
          <w:p w14:paraId="6FA81F7E" w14:textId="77777777" w:rsidR="006B4C1C" w:rsidRDefault="006B4C1C"/>
        </w:tc>
        <w:tc>
          <w:tcPr>
            <w:tcW w:w="816" w:type="dxa"/>
          </w:tcPr>
          <w:p w14:paraId="1FCD1DB6" w14:textId="77777777" w:rsidR="006B4C1C" w:rsidRDefault="006B4C1C"/>
        </w:tc>
        <w:tc>
          <w:tcPr>
            <w:tcW w:w="1107" w:type="dxa"/>
          </w:tcPr>
          <w:p w14:paraId="1AF98930" w14:textId="77777777" w:rsidR="006B4C1C" w:rsidRDefault="006B4C1C"/>
        </w:tc>
      </w:tr>
      <w:tr w:rsidR="006B4C1C" w14:paraId="62536722" w14:textId="77777777">
        <w:trPr>
          <w:trHeight w:hRule="exact" w:val="278"/>
        </w:trPr>
        <w:tc>
          <w:tcPr>
            <w:tcW w:w="3949" w:type="dxa"/>
          </w:tcPr>
          <w:p w14:paraId="08C2B49A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Professional Skills</w:t>
            </w:r>
          </w:p>
        </w:tc>
        <w:tc>
          <w:tcPr>
            <w:tcW w:w="1121" w:type="dxa"/>
          </w:tcPr>
          <w:p w14:paraId="30971A7D" w14:textId="77777777" w:rsidR="006B4C1C" w:rsidRDefault="006B4C1C"/>
        </w:tc>
        <w:tc>
          <w:tcPr>
            <w:tcW w:w="1157" w:type="dxa"/>
          </w:tcPr>
          <w:p w14:paraId="2FDFFD23" w14:textId="77777777" w:rsidR="006B4C1C" w:rsidRDefault="006B4C1C"/>
        </w:tc>
        <w:tc>
          <w:tcPr>
            <w:tcW w:w="869" w:type="dxa"/>
          </w:tcPr>
          <w:p w14:paraId="3EFEE562" w14:textId="77777777" w:rsidR="006B4C1C" w:rsidRDefault="006B4C1C"/>
        </w:tc>
        <w:tc>
          <w:tcPr>
            <w:tcW w:w="816" w:type="dxa"/>
          </w:tcPr>
          <w:p w14:paraId="53B2A6E2" w14:textId="77777777" w:rsidR="006B4C1C" w:rsidRDefault="006B4C1C"/>
        </w:tc>
        <w:tc>
          <w:tcPr>
            <w:tcW w:w="1107" w:type="dxa"/>
          </w:tcPr>
          <w:p w14:paraId="07B9147B" w14:textId="77777777" w:rsidR="006B4C1C" w:rsidRDefault="006B4C1C"/>
        </w:tc>
      </w:tr>
      <w:tr w:rsidR="006B4C1C" w14:paraId="48EFB179" w14:textId="77777777">
        <w:trPr>
          <w:trHeight w:hRule="exact" w:val="548"/>
        </w:trPr>
        <w:tc>
          <w:tcPr>
            <w:tcW w:w="3949" w:type="dxa"/>
          </w:tcPr>
          <w:p w14:paraId="34A862E3" w14:textId="77777777" w:rsidR="006B4C1C" w:rsidRDefault="00D04DA3">
            <w:pPr>
              <w:pStyle w:val="TableParagraph"/>
              <w:spacing w:line="265" w:lineRule="exact"/>
              <w:ind w:left="463"/>
            </w:pPr>
            <w:r>
              <w:t>x)   Financial</w:t>
            </w:r>
          </w:p>
          <w:p w14:paraId="3AE668A5" w14:textId="77777777" w:rsidR="006B4C1C" w:rsidRDefault="00D04DA3">
            <w:pPr>
              <w:pStyle w:val="TableParagraph"/>
            </w:pPr>
            <w:r>
              <w:t>management/accountancy</w:t>
            </w:r>
          </w:p>
        </w:tc>
        <w:tc>
          <w:tcPr>
            <w:tcW w:w="1121" w:type="dxa"/>
          </w:tcPr>
          <w:p w14:paraId="3449550A" w14:textId="77777777" w:rsidR="006B4C1C" w:rsidRDefault="006B4C1C"/>
        </w:tc>
        <w:tc>
          <w:tcPr>
            <w:tcW w:w="1157" w:type="dxa"/>
          </w:tcPr>
          <w:p w14:paraId="7C5024F7" w14:textId="77777777" w:rsidR="006B4C1C" w:rsidRDefault="006B4C1C"/>
        </w:tc>
        <w:tc>
          <w:tcPr>
            <w:tcW w:w="869" w:type="dxa"/>
          </w:tcPr>
          <w:p w14:paraId="29A70ABF" w14:textId="77777777" w:rsidR="006B4C1C" w:rsidRDefault="006B4C1C"/>
        </w:tc>
        <w:tc>
          <w:tcPr>
            <w:tcW w:w="816" w:type="dxa"/>
          </w:tcPr>
          <w:p w14:paraId="08541456" w14:textId="77777777" w:rsidR="006B4C1C" w:rsidRDefault="006B4C1C"/>
        </w:tc>
        <w:tc>
          <w:tcPr>
            <w:tcW w:w="1107" w:type="dxa"/>
          </w:tcPr>
          <w:p w14:paraId="1C9CDDA5" w14:textId="77777777" w:rsidR="006B4C1C" w:rsidRDefault="006B4C1C"/>
        </w:tc>
      </w:tr>
      <w:tr w:rsidR="006B4C1C" w14:paraId="4D5A9442" w14:textId="77777777">
        <w:trPr>
          <w:trHeight w:hRule="exact" w:val="278"/>
        </w:trPr>
        <w:tc>
          <w:tcPr>
            <w:tcW w:w="3949" w:type="dxa"/>
          </w:tcPr>
          <w:p w14:paraId="2E784114" w14:textId="77777777" w:rsidR="006B4C1C" w:rsidRDefault="00D04DA3">
            <w:pPr>
              <w:pStyle w:val="TableParagraph"/>
              <w:spacing w:line="265" w:lineRule="exact"/>
              <w:ind w:left="463"/>
            </w:pPr>
            <w:r>
              <w:t>y)   Legal</w:t>
            </w:r>
          </w:p>
        </w:tc>
        <w:tc>
          <w:tcPr>
            <w:tcW w:w="1121" w:type="dxa"/>
          </w:tcPr>
          <w:p w14:paraId="5665791A" w14:textId="77777777" w:rsidR="006B4C1C" w:rsidRDefault="006B4C1C"/>
        </w:tc>
        <w:tc>
          <w:tcPr>
            <w:tcW w:w="1157" w:type="dxa"/>
          </w:tcPr>
          <w:p w14:paraId="0DE3B650" w14:textId="77777777" w:rsidR="006B4C1C" w:rsidRDefault="006B4C1C"/>
        </w:tc>
        <w:tc>
          <w:tcPr>
            <w:tcW w:w="869" w:type="dxa"/>
          </w:tcPr>
          <w:p w14:paraId="73D5C2B2" w14:textId="77777777" w:rsidR="006B4C1C" w:rsidRDefault="006B4C1C"/>
        </w:tc>
        <w:tc>
          <w:tcPr>
            <w:tcW w:w="816" w:type="dxa"/>
          </w:tcPr>
          <w:p w14:paraId="6A9B2A3C" w14:textId="77777777" w:rsidR="006B4C1C" w:rsidRDefault="006B4C1C"/>
        </w:tc>
        <w:tc>
          <w:tcPr>
            <w:tcW w:w="1107" w:type="dxa"/>
          </w:tcPr>
          <w:p w14:paraId="5DB03E80" w14:textId="77777777" w:rsidR="006B4C1C" w:rsidRDefault="006B4C1C"/>
        </w:tc>
      </w:tr>
      <w:tr w:rsidR="006B4C1C" w14:paraId="6C1388C3" w14:textId="77777777">
        <w:trPr>
          <w:trHeight w:hRule="exact" w:val="278"/>
        </w:trPr>
        <w:tc>
          <w:tcPr>
            <w:tcW w:w="3949" w:type="dxa"/>
          </w:tcPr>
          <w:p w14:paraId="26F68710" w14:textId="77777777" w:rsidR="006B4C1C" w:rsidRDefault="00D04DA3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 xml:space="preserve">Other skills, </w:t>
            </w:r>
            <w:proofErr w:type="gramStart"/>
            <w:r>
              <w:rPr>
                <w:b/>
              </w:rPr>
              <w:t>knowledge</w:t>
            </w:r>
            <w:proofErr w:type="gramEnd"/>
            <w:r>
              <w:rPr>
                <w:b/>
              </w:rPr>
              <w:t xml:space="preserve"> and experience</w:t>
            </w:r>
          </w:p>
        </w:tc>
        <w:tc>
          <w:tcPr>
            <w:tcW w:w="1121" w:type="dxa"/>
          </w:tcPr>
          <w:p w14:paraId="5AA8378B" w14:textId="77777777" w:rsidR="006B4C1C" w:rsidRDefault="006B4C1C"/>
        </w:tc>
        <w:tc>
          <w:tcPr>
            <w:tcW w:w="1157" w:type="dxa"/>
          </w:tcPr>
          <w:p w14:paraId="0267BB52" w14:textId="77777777" w:rsidR="006B4C1C" w:rsidRDefault="006B4C1C"/>
        </w:tc>
        <w:tc>
          <w:tcPr>
            <w:tcW w:w="869" w:type="dxa"/>
          </w:tcPr>
          <w:p w14:paraId="6089FAE0" w14:textId="77777777" w:rsidR="006B4C1C" w:rsidRDefault="006B4C1C"/>
        </w:tc>
        <w:tc>
          <w:tcPr>
            <w:tcW w:w="816" w:type="dxa"/>
          </w:tcPr>
          <w:p w14:paraId="286A4529" w14:textId="77777777" w:rsidR="006B4C1C" w:rsidRDefault="006B4C1C"/>
        </w:tc>
        <w:tc>
          <w:tcPr>
            <w:tcW w:w="1107" w:type="dxa"/>
          </w:tcPr>
          <w:p w14:paraId="0FEC01F3" w14:textId="77777777" w:rsidR="006B4C1C" w:rsidRDefault="006B4C1C"/>
        </w:tc>
      </w:tr>
      <w:tr w:rsidR="006B4C1C" w14:paraId="20C461C4" w14:textId="77777777">
        <w:trPr>
          <w:trHeight w:hRule="exact" w:val="302"/>
        </w:trPr>
        <w:tc>
          <w:tcPr>
            <w:tcW w:w="3949" w:type="dxa"/>
          </w:tcPr>
          <w:p w14:paraId="4472979A" w14:textId="77777777" w:rsidR="006B4C1C" w:rsidRDefault="00D04DA3">
            <w:pPr>
              <w:pStyle w:val="TableParagraph"/>
              <w:tabs>
                <w:tab w:val="left" w:pos="823"/>
              </w:tabs>
              <w:spacing w:line="292" w:lineRule="exact"/>
              <w:ind w:left="463"/>
              <w:rPr>
                <w:sz w:val="24"/>
              </w:rPr>
            </w:pPr>
            <w:r>
              <w:t>z)</w:t>
            </w:r>
            <w:r>
              <w:tab/>
            </w:r>
            <w:r>
              <w:rPr>
                <w:sz w:val="24"/>
              </w:rPr>
              <w:t>Strategic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1121" w:type="dxa"/>
          </w:tcPr>
          <w:p w14:paraId="7B2EC509" w14:textId="77777777" w:rsidR="006B4C1C" w:rsidRDefault="006B4C1C"/>
        </w:tc>
        <w:tc>
          <w:tcPr>
            <w:tcW w:w="1157" w:type="dxa"/>
          </w:tcPr>
          <w:p w14:paraId="4C49DF28" w14:textId="77777777" w:rsidR="006B4C1C" w:rsidRDefault="006B4C1C"/>
        </w:tc>
        <w:tc>
          <w:tcPr>
            <w:tcW w:w="869" w:type="dxa"/>
          </w:tcPr>
          <w:p w14:paraId="4902E928" w14:textId="77777777" w:rsidR="006B4C1C" w:rsidRDefault="006B4C1C"/>
        </w:tc>
        <w:tc>
          <w:tcPr>
            <w:tcW w:w="816" w:type="dxa"/>
          </w:tcPr>
          <w:p w14:paraId="0FB78564" w14:textId="77777777" w:rsidR="006B4C1C" w:rsidRDefault="006B4C1C"/>
        </w:tc>
        <w:tc>
          <w:tcPr>
            <w:tcW w:w="1107" w:type="dxa"/>
          </w:tcPr>
          <w:p w14:paraId="0E850959" w14:textId="77777777" w:rsidR="006B4C1C" w:rsidRDefault="006B4C1C"/>
        </w:tc>
      </w:tr>
      <w:tr w:rsidR="006B4C1C" w14:paraId="5B5A6AEE" w14:textId="77777777">
        <w:trPr>
          <w:trHeight w:hRule="exact" w:val="890"/>
        </w:trPr>
        <w:tc>
          <w:tcPr>
            <w:tcW w:w="3949" w:type="dxa"/>
          </w:tcPr>
          <w:p w14:paraId="28E76C27" w14:textId="77777777" w:rsidR="006B4C1C" w:rsidRDefault="00D04DA3">
            <w:pPr>
              <w:pStyle w:val="TableParagraph"/>
              <w:tabs>
                <w:tab w:val="left" w:pos="2641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aa) Coaching/mentoring and/or continued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professional </w:t>
            </w:r>
            <w:r>
              <w:rPr>
                <w:sz w:val="24"/>
              </w:rPr>
              <w:t>development</w:t>
            </w:r>
          </w:p>
        </w:tc>
        <w:tc>
          <w:tcPr>
            <w:tcW w:w="1121" w:type="dxa"/>
          </w:tcPr>
          <w:p w14:paraId="512CE6BD" w14:textId="77777777" w:rsidR="006B4C1C" w:rsidRDefault="006B4C1C"/>
        </w:tc>
        <w:tc>
          <w:tcPr>
            <w:tcW w:w="1157" w:type="dxa"/>
          </w:tcPr>
          <w:p w14:paraId="429CC0F1" w14:textId="77777777" w:rsidR="006B4C1C" w:rsidRDefault="006B4C1C"/>
        </w:tc>
        <w:tc>
          <w:tcPr>
            <w:tcW w:w="869" w:type="dxa"/>
          </w:tcPr>
          <w:p w14:paraId="12A2C70E" w14:textId="77777777" w:rsidR="006B4C1C" w:rsidRDefault="006B4C1C"/>
        </w:tc>
        <w:tc>
          <w:tcPr>
            <w:tcW w:w="816" w:type="dxa"/>
          </w:tcPr>
          <w:p w14:paraId="09BB0DF9" w14:textId="77777777" w:rsidR="006B4C1C" w:rsidRDefault="006B4C1C"/>
        </w:tc>
        <w:tc>
          <w:tcPr>
            <w:tcW w:w="1107" w:type="dxa"/>
          </w:tcPr>
          <w:p w14:paraId="6813D189" w14:textId="77777777" w:rsidR="006B4C1C" w:rsidRDefault="006B4C1C"/>
        </w:tc>
      </w:tr>
      <w:tr w:rsidR="006B4C1C" w14:paraId="55C01922" w14:textId="77777777">
        <w:trPr>
          <w:trHeight w:hRule="exact" w:val="595"/>
        </w:trPr>
        <w:tc>
          <w:tcPr>
            <w:tcW w:w="3949" w:type="dxa"/>
          </w:tcPr>
          <w:p w14:paraId="36C51776" w14:textId="77777777" w:rsidR="006B4C1C" w:rsidRDefault="00D04DA3">
            <w:pPr>
              <w:pStyle w:val="TableParagraph"/>
              <w:tabs>
                <w:tab w:val="left" w:pos="3313"/>
              </w:tabs>
              <w:ind w:right="103" w:hanging="360"/>
              <w:rPr>
                <w:sz w:val="24"/>
              </w:rPr>
            </w:pPr>
            <w:r>
              <w:rPr>
                <w:sz w:val="24"/>
              </w:rPr>
              <w:t>bb)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skills, </w:t>
            </w: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</w:tc>
        <w:tc>
          <w:tcPr>
            <w:tcW w:w="1121" w:type="dxa"/>
          </w:tcPr>
          <w:p w14:paraId="4221CC07" w14:textId="77777777" w:rsidR="006B4C1C" w:rsidRDefault="006B4C1C"/>
        </w:tc>
        <w:tc>
          <w:tcPr>
            <w:tcW w:w="1157" w:type="dxa"/>
          </w:tcPr>
          <w:p w14:paraId="259D114B" w14:textId="77777777" w:rsidR="006B4C1C" w:rsidRDefault="006B4C1C"/>
        </w:tc>
        <w:tc>
          <w:tcPr>
            <w:tcW w:w="869" w:type="dxa"/>
          </w:tcPr>
          <w:p w14:paraId="15AD418A" w14:textId="77777777" w:rsidR="006B4C1C" w:rsidRDefault="006B4C1C"/>
        </w:tc>
        <w:tc>
          <w:tcPr>
            <w:tcW w:w="816" w:type="dxa"/>
          </w:tcPr>
          <w:p w14:paraId="32B81610" w14:textId="77777777" w:rsidR="006B4C1C" w:rsidRDefault="006B4C1C"/>
        </w:tc>
        <w:tc>
          <w:tcPr>
            <w:tcW w:w="1107" w:type="dxa"/>
          </w:tcPr>
          <w:p w14:paraId="5B332FDD" w14:textId="77777777" w:rsidR="006B4C1C" w:rsidRDefault="006B4C1C"/>
        </w:tc>
      </w:tr>
      <w:tr w:rsidR="006B4C1C" w14:paraId="2DDF97DB" w14:textId="77777777">
        <w:trPr>
          <w:trHeight w:hRule="exact" w:val="595"/>
        </w:trPr>
        <w:tc>
          <w:tcPr>
            <w:tcW w:w="3949" w:type="dxa"/>
          </w:tcPr>
          <w:p w14:paraId="4591241D" w14:textId="77777777" w:rsidR="006B4C1C" w:rsidRDefault="00D04DA3">
            <w:pPr>
              <w:pStyle w:val="TableParagraph"/>
              <w:tabs>
                <w:tab w:val="left" w:pos="2070"/>
                <w:tab w:val="left" w:pos="3164"/>
              </w:tabs>
              <w:ind w:right="102" w:hanging="360"/>
              <w:rPr>
                <w:sz w:val="24"/>
              </w:rPr>
            </w:pPr>
            <w:r>
              <w:rPr>
                <w:sz w:val="24"/>
              </w:rPr>
              <w:t>cc)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z w:val="24"/>
              </w:rPr>
              <w:tab/>
              <w:t>solving</w:t>
            </w:r>
            <w:r>
              <w:rPr>
                <w:sz w:val="24"/>
              </w:rPr>
              <w:tab/>
              <w:t>and/or creativity</w:t>
            </w:r>
          </w:p>
        </w:tc>
        <w:tc>
          <w:tcPr>
            <w:tcW w:w="1121" w:type="dxa"/>
          </w:tcPr>
          <w:p w14:paraId="6C23428D" w14:textId="77777777" w:rsidR="006B4C1C" w:rsidRDefault="006B4C1C"/>
        </w:tc>
        <w:tc>
          <w:tcPr>
            <w:tcW w:w="1157" w:type="dxa"/>
          </w:tcPr>
          <w:p w14:paraId="1FBD0925" w14:textId="77777777" w:rsidR="006B4C1C" w:rsidRDefault="006B4C1C"/>
        </w:tc>
        <w:tc>
          <w:tcPr>
            <w:tcW w:w="869" w:type="dxa"/>
          </w:tcPr>
          <w:p w14:paraId="321495E7" w14:textId="77777777" w:rsidR="006B4C1C" w:rsidRDefault="006B4C1C"/>
        </w:tc>
        <w:tc>
          <w:tcPr>
            <w:tcW w:w="816" w:type="dxa"/>
          </w:tcPr>
          <w:p w14:paraId="5AC78101" w14:textId="77777777" w:rsidR="006B4C1C" w:rsidRDefault="006B4C1C"/>
        </w:tc>
        <w:tc>
          <w:tcPr>
            <w:tcW w:w="1107" w:type="dxa"/>
          </w:tcPr>
          <w:p w14:paraId="32ACE525" w14:textId="77777777" w:rsidR="006B4C1C" w:rsidRDefault="006B4C1C"/>
        </w:tc>
      </w:tr>
      <w:tr w:rsidR="006B4C1C" w14:paraId="6FC55187" w14:textId="77777777">
        <w:trPr>
          <w:trHeight w:hRule="exact" w:val="303"/>
        </w:trPr>
        <w:tc>
          <w:tcPr>
            <w:tcW w:w="3949" w:type="dxa"/>
          </w:tcPr>
          <w:p w14:paraId="75D1771C" w14:textId="77777777" w:rsidR="006B4C1C" w:rsidRDefault="00D04DA3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dd) Negotiation and mediation</w:t>
            </w:r>
          </w:p>
        </w:tc>
        <w:tc>
          <w:tcPr>
            <w:tcW w:w="1121" w:type="dxa"/>
          </w:tcPr>
          <w:p w14:paraId="7FD3631B" w14:textId="77777777" w:rsidR="006B4C1C" w:rsidRDefault="006B4C1C"/>
        </w:tc>
        <w:tc>
          <w:tcPr>
            <w:tcW w:w="1157" w:type="dxa"/>
          </w:tcPr>
          <w:p w14:paraId="6B8DFF69" w14:textId="77777777" w:rsidR="006B4C1C" w:rsidRDefault="006B4C1C"/>
        </w:tc>
        <w:tc>
          <w:tcPr>
            <w:tcW w:w="869" w:type="dxa"/>
          </w:tcPr>
          <w:p w14:paraId="418C620B" w14:textId="77777777" w:rsidR="006B4C1C" w:rsidRDefault="006B4C1C"/>
        </w:tc>
        <w:tc>
          <w:tcPr>
            <w:tcW w:w="816" w:type="dxa"/>
          </w:tcPr>
          <w:p w14:paraId="419A266C" w14:textId="77777777" w:rsidR="006B4C1C" w:rsidRDefault="006B4C1C"/>
        </w:tc>
        <w:tc>
          <w:tcPr>
            <w:tcW w:w="1107" w:type="dxa"/>
          </w:tcPr>
          <w:p w14:paraId="51C0E2B0" w14:textId="77777777" w:rsidR="006B4C1C" w:rsidRDefault="006B4C1C"/>
        </w:tc>
      </w:tr>
      <w:tr w:rsidR="006B4C1C" w14:paraId="67452068" w14:textId="77777777">
        <w:trPr>
          <w:trHeight w:hRule="exact" w:val="305"/>
        </w:trPr>
        <w:tc>
          <w:tcPr>
            <w:tcW w:w="3949" w:type="dxa"/>
          </w:tcPr>
          <w:p w14:paraId="7FD58ED7" w14:textId="77777777" w:rsidR="006B4C1C" w:rsidRDefault="00D04DA3">
            <w:pPr>
              <w:pStyle w:val="TableParagraph"/>
              <w:spacing w:before="2"/>
              <w:ind w:left="463"/>
              <w:rPr>
                <w:sz w:val="24"/>
              </w:rPr>
            </w:pP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) Ability to influence</w:t>
            </w:r>
          </w:p>
        </w:tc>
        <w:tc>
          <w:tcPr>
            <w:tcW w:w="1121" w:type="dxa"/>
          </w:tcPr>
          <w:p w14:paraId="3ED5D667" w14:textId="77777777" w:rsidR="006B4C1C" w:rsidRDefault="006B4C1C"/>
        </w:tc>
        <w:tc>
          <w:tcPr>
            <w:tcW w:w="1157" w:type="dxa"/>
          </w:tcPr>
          <w:p w14:paraId="2C8EF07B" w14:textId="77777777" w:rsidR="006B4C1C" w:rsidRDefault="006B4C1C"/>
        </w:tc>
        <w:tc>
          <w:tcPr>
            <w:tcW w:w="869" w:type="dxa"/>
          </w:tcPr>
          <w:p w14:paraId="02AC67F8" w14:textId="77777777" w:rsidR="006B4C1C" w:rsidRDefault="006B4C1C"/>
        </w:tc>
        <w:tc>
          <w:tcPr>
            <w:tcW w:w="816" w:type="dxa"/>
          </w:tcPr>
          <w:p w14:paraId="2B1D3AEF" w14:textId="77777777" w:rsidR="006B4C1C" w:rsidRDefault="006B4C1C"/>
        </w:tc>
        <w:tc>
          <w:tcPr>
            <w:tcW w:w="1107" w:type="dxa"/>
          </w:tcPr>
          <w:p w14:paraId="1B6AB241" w14:textId="77777777" w:rsidR="006B4C1C" w:rsidRDefault="006B4C1C"/>
        </w:tc>
      </w:tr>
      <w:tr w:rsidR="006B4C1C" w14:paraId="31D074D6" w14:textId="77777777">
        <w:trPr>
          <w:trHeight w:hRule="exact" w:val="595"/>
        </w:trPr>
        <w:tc>
          <w:tcPr>
            <w:tcW w:w="3949" w:type="dxa"/>
          </w:tcPr>
          <w:p w14:paraId="61F929D8" w14:textId="77777777" w:rsidR="006B4C1C" w:rsidRDefault="00D04DA3">
            <w:pPr>
              <w:pStyle w:val="TableParagraph"/>
              <w:ind w:right="124" w:hanging="360"/>
              <w:rPr>
                <w:sz w:val="24"/>
              </w:rPr>
            </w:pPr>
            <w:r>
              <w:rPr>
                <w:sz w:val="24"/>
              </w:rPr>
              <w:t>ff) Ability to work as part of a team</w:t>
            </w:r>
          </w:p>
        </w:tc>
        <w:tc>
          <w:tcPr>
            <w:tcW w:w="1121" w:type="dxa"/>
          </w:tcPr>
          <w:p w14:paraId="2EC72B2C" w14:textId="77777777" w:rsidR="006B4C1C" w:rsidRDefault="006B4C1C"/>
        </w:tc>
        <w:tc>
          <w:tcPr>
            <w:tcW w:w="1157" w:type="dxa"/>
          </w:tcPr>
          <w:p w14:paraId="29CFF973" w14:textId="77777777" w:rsidR="006B4C1C" w:rsidRDefault="006B4C1C"/>
        </w:tc>
        <w:tc>
          <w:tcPr>
            <w:tcW w:w="869" w:type="dxa"/>
          </w:tcPr>
          <w:p w14:paraId="2AA168AD" w14:textId="77777777" w:rsidR="006B4C1C" w:rsidRDefault="006B4C1C"/>
        </w:tc>
        <w:tc>
          <w:tcPr>
            <w:tcW w:w="816" w:type="dxa"/>
          </w:tcPr>
          <w:p w14:paraId="0D397BA9" w14:textId="77777777" w:rsidR="006B4C1C" w:rsidRDefault="006B4C1C"/>
        </w:tc>
        <w:tc>
          <w:tcPr>
            <w:tcW w:w="1107" w:type="dxa"/>
          </w:tcPr>
          <w:p w14:paraId="7149A875" w14:textId="77777777" w:rsidR="006B4C1C" w:rsidRDefault="006B4C1C"/>
        </w:tc>
      </w:tr>
    </w:tbl>
    <w:p w14:paraId="251EF19D" w14:textId="77777777" w:rsidR="006B4C1C" w:rsidRDefault="006B4C1C">
      <w:pPr>
        <w:sectPr w:rsidR="006B4C1C">
          <w:pgSz w:w="11910" w:h="16840"/>
          <w:pgMar w:top="3480" w:right="1320" w:bottom="920" w:left="1340" w:header="708" w:footer="734" w:gutter="0"/>
          <w:cols w:space="720"/>
        </w:sectPr>
      </w:pPr>
    </w:p>
    <w:p w14:paraId="2F27CC88" w14:textId="77777777" w:rsidR="006B4C1C" w:rsidRDefault="006B4C1C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1121"/>
        <w:gridCol w:w="1157"/>
        <w:gridCol w:w="869"/>
        <w:gridCol w:w="816"/>
        <w:gridCol w:w="1107"/>
      </w:tblGrid>
      <w:tr w:rsidR="006B4C1C" w14:paraId="48748345" w14:textId="77777777">
        <w:trPr>
          <w:trHeight w:hRule="exact" w:val="598"/>
        </w:trPr>
        <w:tc>
          <w:tcPr>
            <w:tcW w:w="3949" w:type="dxa"/>
          </w:tcPr>
          <w:p w14:paraId="24DE5599" w14:textId="77777777" w:rsidR="006B4C1C" w:rsidRDefault="00D04DA3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gg) Equal opportunities /equality and diversity</w:t>
            </w:r>
          </w:p>
        </w:tc>
        <w:tc>
          <w:tcPr>
            <w:tcW w:w="1121" w:type="dxa"/>
          </w:tcPr>
          <w:p w14:paraId="0086A068" w14:textId="77777777" w:rsidR="006B4C1C" w:rsidRDefault="006B4C1C"/>
        </w:tc>
        <w:tc>
          <w:tcPr>
            <w:tcW w:w="1157" w:type="dxa"/>
          </w:tcPr>
          <w:p w14:paraId="47C476BE" w14:textId="77777777" w:rsidR="006B4C1C" w:rsidRDefault="006B4C1C"/>
        </w:tc>
        <w:tc>
          <w:tcPr>
            <w:tcW w:w="869" w:type="dxa"/>
          </w:tcPr>
          <w:p w14:paraId="570C435F" w14:textId="77777777" w:rsidR="006B4C1C" w:rsidRDefault="006B4C1C"/>
        </w:tc>
        <w:tc>
          <w:tcPr>
            <w:tcW w:w="816" w:type="dxa"/>
          </w:tcPr>
          <w:p w14:paraId="0C816B7B" w14:textId="77777777" w:rsidR="006B4C1C" w:rsidRDefault="006B4C1C"/>
        </w:tc>
        <w:tc>
          <w:tcPr>
            <w:tcW w:w="1107" w:type="dxa"/>
          </w:tcPr>
          <w:p w14:paraId="5C050A99" w14:textId="77777777" w:rsidR="006B4C1C" w:rsidRDefault="006B4C1C"/>
        </w:tc>
      </w:tr>
      <w:tr w:rsidR="006B4C1C" w14:paraId="622531BC" w14:textId="77777777">
        <w:trPr>
          <w:trHeight w:hRule="exact" w:val="889"/>
        </w:trPr>
        <w:tc>
          <w:tcPr>
            <w:tcW w:w="3949" w:type="dxa"/>
          </w:tcPr>
          <w:p w14:paraId="38DCD94A" w14:textId="77777777" w:rsidR="006B4C1C" w:rsidRDefault="00D04DA3">
            <w:pPr>
              <w:pStyle w:val="TableParagraph"/>
              <w:tabs>
                <w:tab w:val="left" w:pos="2538"/>
              </w:tabs>
              <w:ind w:right="10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hh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z w:val="24"/>
              </w:rPr>
              <w:tab/>
              <w:t>management (particularly in respect of potential academy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conversion)</w:t>
            </w:r>
          </w:p>
        </w:tc>
        <w:tc>
          <w:tcPr>
            <w:tcW w:w="1121" w:type="dxa"/>
          </w:tcPr>
          <w:p w14:paraId="0B88C2F4" w14:textId="77777777" w:rsidR="006B4C1C" w:rsidRDefault="006B4C1C"/>
        </w:tc>
        <w:tc>
          <w:tcPr>
            <w:tcW w:w="1157" w:type="dxa"/>
          </w:tcPr>
          <w:p w14:paraId="18ABC0AB" w14:textId="77777777" w:rsidR="006B4C1C" w:rsidRDefault="006B4C1C"/>
        </w:tc>
        <w:tc>
          <w:tcPr>
            <w:tcW w:w="869" w:type="dxa"/>
          </w:tcPr>
          <w:p w14:paraId="100B122D" w14:textId="77777777" w:rsidR="006B4C1C" w:rsidRDefault="006B4C1C"/>
        </w:tc>
        <w:tc>
          <w:tcPr>
            <w:tcW w:w="816" w:type="dxa"/>
          </w:tcPr>
          <w:p w14:paraId="13C508B7" w14:textId="77777777" w:rsidR="006B4C1C" w:rsidRDefault="006B4C1C"/>
        </w:tc>
        <w:tc>
          <w:tcPr>
            <w:tcW w:w="1107" w:type="dxa"/>
          </w:tcPr>
          <w:p w14:paraId="08EC0915" w14:textId="77777777" w:rsidR="006B4C1C" w:rsidRDefault="006B4C1C"/>
        </w:tc>
      </w:tr>
      <w:tr w:rsidR="006B4C1C" w14:paraId="0DD0F47A" w14:textId="77777777">
        <w:trPr>
          <w:trHeight w:hRule="exact" w:val="595"/>
        </w:trPr>
        <w:tc>
          <w:tcPr>
            <w:tcW w:w="3949" w:type="dxa"/>
          </w:tcPr>
          <w:p w14:paraId="47F1E199" w14:textId="77777777" w:rsidR="006B4C1C" w:rsidRDefault="00D04DA3">
            <w:pPr>
              <w:pStyle w:val="TableParagraph"/>
              <w:tabs>
                <w:tab w:val="left" w:pos="2173"/>
                <w:tab w:val="left" w:pos="3042"/>
              </w:tabs>
              <w:ind w:right="102" w:hanging="360"/>
              <w:rPr>
                <w:sz w:val="24"/>
              </w:rPr>
            </w:pPr>
            <w:r>
              <w:rPr>
                <w:sz w:val="24"/>
              </w:rPr>
              <w:t xml:space="preserve">ii)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z w:val="24"/>
              </w:rPr>
              <w:tab/>
              <w:t>out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surveys, </w:t>
            </w:r>
            <w:r>
              <w:rPr>
                <w:sz w:val="24"/>
              </w:rPr>
              <w:t>consultation and/or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121" w:type="dxa"/>
          </w:tcPr>
          <w:p w14:paraId="25687E6E" w14:textId="77777777" w:rsidR="006B4C1C" w:rsidRDefault="006B4C1C"/>
        </w:tc>
        <w:tc>
          <w:tcPr>
            <w:tcW w:w="1157" w:type="dxa"/>
          </w:tcPr>
          <w:p w14:paraId="34C6FF41" w14:textId="77777777" w:rsidR="006B4C1C" w:rsidRDefault="006B4C1C"/>
        </w:tc>
        <w:tc>
          <w:tcPr>
            <w:tcW w:w="869" w:type="dxa"/>
          </w:tcPr>
          <w:p w14:paraId="513B2A6B" w14:textId="77777777" w:rsidR="006B4C1C" w:rsidRDefault="006B4C1C"/>
        </w:tc>
        <w:tc>
          <w:tcPr>
            <w:tcW w:w="816" w:type="dxa"/>
          </w:tcPr>
          <w:p w14:paraId="65D7217C" w14:textId="77777777" w:rsidR="006B4C1C" w:rsidRDefault="006B4C1C"/>
        </w:tc>
        <w:tc>
          <w:tcPr>
            <w:tcW w:w="1107" w:type="dxa"/>
          </w:tcPr>
          <w:p w14:paraId="092C915B" w14:textId="77777777" w:rsidR="006B4C1C" w:rsidRDefault="006B4C1C"/>
        </w:tc>
      </w:tr>
      <w:tr w:rsidR="006B4C1C" w14:paraId="425DF91A" w14:textId="77777777">
        <w:trPr>
          <w:trHeight w:hRule="exact" w:val="302"/>
        </w:trPr>
        <w:tc>
          <w:tcPr>
            <w:tcW w:w="3949" w:type="dxa"/>
          </w:tcPr>
          <w:p w14:paraId="243FAA70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jj</w:t>
            </w:r>
            <w:proofErr w:type="spellEnd"/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>Quality assurance</w:t>
            </w:r>
          </w:p>
        </w:tc>
        <w:tc>
          <w:tcPr>
            <w:tcW w:w="1121" w:type="dxa"/>
          </w:tcPr>
          <w:p w14:paraId="397A546B" w14:textId="77777777" w:rsidR="006B4C1C" w:rsidRDefault="006B4C1C"/>
        </w:tc>
        <w:tc>
          <w:tcPr>
            <w:tcW w:w="1157" w:type="dxa"/>
          </w:tcPr>
          <w:p w14:paraId="25055C86" w14:textId="77777777" w:rsidR="006B4C1C" w:rsidRDefault="006B4C1C"/>
        </w:tc>
        <w:tc>
          <w:tcPr>
            <w:tcW w:w="869" w:type="dxa"/>
          </w:tcPr>
          <w:p w14:paraId="59BB3760" w14:textId="77777777" w:rsidR="006B4C1C" w:rsidRDefault="006B4C1C"/>
        </w:tc>
        <w:tc>
          <w:tcPr>
            <w:tcW w:w="816" w:type="dxa"/>
          </w:tcPr>
          <w:p w14:paraId="7E484EA3" w14:textId="77777777" w:rsidR="006B4C1C" w:rsidRDefault="006B4C1C"/>
        </w:tc>
        <w:tc>
          <w:tcPr>
            <w:tcW w:w="1107" w:type="dxa"/>
          </w:tcPr>
          <w:p w14:paraId="36FDD194" w14:textId="77777777" w:rsidR="006B4C1C" w:rsidRDefault="006B4C1C"/>
        </w:tc>
      </w:tr>
      <w:tr w:rsidR="006B4C1C" w14:paraId="024D9A83" w14:textId="77777777">
        <w:trPr>
          <w:trHeight w:hRule="exact" w:val="305"/>
        </w:trPr>
        <w:tc>
          <w:tcPr>
            <w:tcW w:w="3949" w:type="dxa"/>
          </w:tcPr>
          <w:p w14:paraId="2A2A2839" w14:textId="77777777" w:rsidR="006B4C1C" w:rsidRDefault="00D04DA3">
            <w:pPr>
              <w:pStyle w:val="TableParagraph"/>
              <w:spacing w:before="2"/>
              <w:ind w:left="463"/>
              <w:rPr>
                <w:sz w:val="24"/>
              </w:rPr>
            </w:pPr>
            <w:r>
              <w:rPr>
                <w:sz w:val="24"/>
              </w:rPr>
              <w:t>kk) Health &amp; safety</w:t>
            </w:r>
          </w:p>
        </w:tc>
        <w:tc>
          <w:tcPr>
            <w:tcW w:w="1121" w:type="dxa"/>
          </w:tcPr>
          <w:p w14:paraId="2E55DB04" w14:textId="77777777" w:rsidR="006B4C1C" w:rsidRDefault="006B4C1C"/>
        </w:tc>
        <w:tc>
          <w:tcPr>
            <w:tcW w:w="1157" w:type="dxa"/>
          </w:tcPr>
          <w:p w14:paraId="2EBFE6CB" w14:textId="77777777" w:rsidR="006B4C1C" w:rsidRDefault="006B4C1C"/>
        </w:tc>
        <w:tc>
          <w:tcPr>
            <w:tcW w:w="869" w:type="dxa"/>
          </w:tcPr>
          <w:p w14:paraId="1305D862" w14:textId="77777777" w:rsidR="006B4C1C" w:rsidRDefault="006B4C1C"/>
        </w:tc>
        <w:tc>
          <w:tcPr>
            <w:tcW w:w="816" w:type="dxa"/>
          </w:tcPr>
          <w:p w14:paraId="624AEAE3" w14:textId="77777777" w:rsidR="006B4C1C" w:rsidRDefault="006B4C1C"/>
        </w:tc>
        <w:tc>
          <w:tcPr>
            <w:tcW w:w="1107" w:type="dxa"/>
          </w:tcPr>
          <w:p w14:paraId="6F21E4A6" w14:textId="77777777" w:rsidR="006B4C1C" w:rsidRDefault="006B4C1C"/>
        </w:tc>
      </w:tr>
      <w:tr w:rsidR="006B4C1C" w14:paraId="5347D367" w14:textId="77777777">
        <w:trPr>
          <w:trHeight w:hRule="exact" w:val="302"/>
        </w:trPr>
        <w:tc>
          <w:tcPr>
            <w:tcW w:w="3949" w:type="dxa"/>
          </w:tcPr>
          <w:p w14:paraId="762D3DC6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ll</w:t>
            </w:r>
            <w:proofErr w:type="spellEnd"/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>Risk assessment</w:t>
            </w:r>
          </w:p>
        </w:tc>
        <w:tc>
          <w:tcPr>
            <w:tcW w:w="1121" w:type="dxa"/>
          </w:tcPr>
          <w:p w14:paraId="40A7B8E3" w14:textId="77777777" w:rsidR="006B4C1C" w:rsidRDefault="006B4C1C"/>
        </w:tc>
        <w:tc>
          <w:tcPr>
            <w:tcW w:w="1157" w:type="dxa"/>
          </w:tcPr>
          <w:p w14:paraId="7D6CB2DB" w14:textId="77777777" w:rsidR="006B4C1C" w:rsidRDefault="006B4C1C"/>
        </w:tc>
        <w:tc>
          <w:tcPr>
            <w:tcW w:w="869" w:type="dxa"/>
          </w:tcPr>
          <w:p w14:paraId="4E1665F5" w14:textId="77777777" w:rsidR="006B4C1C" w:rsidRDefault="006B4C1C"/>
        </w:tc>
        <w:tc>
          <w:tcPr>
            <w:tcW w:w="816" w:type="dxa"/>
          </w:tcPr>
          <w:p w14:paraId="4C523F25" w14:textId="77777777" w:rsidR="006B4C1C" w:rsidRDefault="006B4C1C"/>
        </w:tc>
        <w:tc>
          <w:tcPr>
            <w:tcW w:w="1107" w:type="dxa"/>
          </w:tcPr>
          <w:p w14:paraId="0A4D51CD" w14:textId="77777777" w:rsidR="006B4C1C" w:rsidRDefault="006B4C1C"/>
        </w:tc>
      </w:tr>
      <w:tr w:rsidR="006B4C1C" w14:paraId="418F651D" w14:textId="77777777">
        <w:trPr>
          <w:trHeight w:hRule="exact" w:val="302"/>
        </w:trPr>
        <w:tc>
          <w:tcPr>
            <w:tcW w:w="3949" w:type="dxa"/>
          </w:tcPr>
          <w:p w14:paraId="0585FD86" w14:textId="77777777" w:rsidR="006B4C1C" w:rsidRDefault="00D04DA3">
            <w:pPr>
              <w:pStyle w:val="TableParagraph"/>
              <w:tabs>
                <w:tab w:val="left" w:pos="1543"/>
              </w:tabs>
              <w:spacing w:line="292" w:lineRule="exact"/>
              <w:ind w:left="463"/>
              <w:rPr>
                <w:sz w:val="24"/>
              </w:rPr>
            </w:pPr>
            <w:r>
              <w:rPr>
                <w:sz w:val="24"/>
              </w:rPr>
              <w:t>mm)</w:t>
            </w:r>
            <w:r>
              <w:rPr>
                <w:sz w:val="24"/>
              </w:rPr>
              <w:tab/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21" w:type="dxa"/>
          </w:tcPr>
          <w:p w14:paraId="005BAEC3" w14:textId="77777777" w:rsidR="006B4C1C" w:rsidRDefault="006B4C1C"/>
        </w:tc>
        <w:tc>
          <w:tcPr>
            <w:tcW w:w="1157" w:type="dxa"/>
          </w:tcPr>
          <w:p w14:paraId="584C2157" w14:textId="77777777" w:rsidR="006B4C1C" w:rsidRDefault="006B4C1C"/>
        </w:tc>
        <w:tc>
          <w:tcPr>
            <w:tcW w:w="869" w:type="dxa"/>
          </w:tcPr>
          <w:p w14:paraId="7BA7F0C7" w14:textId="77777777" w:rsidR="006B4C1C" w:rsidRDefault="006B4C1C"/>
        </w:tc>
        <w:tc>
          <w:tcPr>
            <w:tcW w:w="816" w:type="dxa"/>
          </w:tcPr>
          <w:p w14:paraId="74CCF947" w14:textId="77777777" w:rsidR="006B4C1C" w:rsidRDefault="006B4C1C"/>
        </w:tc>
        <w:tc>
          <w:tcPr>
            <w:tcW w:w="1107" w:type="dxa"/>
          </w:tcPr>
          <w:p w14:paraId="768403B6" w14:textId="77777777" w:rsidR="006B4C1C" w:rsidRDefault="006B4C1C"/>
        </w:tc>
      </w:tr>
      <w:tr w:rsidR="006B4C1C" w14:paraId="3CF2234A" w14:textId="77777777">
        <w:trPr>
          <w:trHeight w:hRule="exact" w:val="595"/>
        </w:trPr>
        <w:tc>
          <w:tcPr>
            <w:tcW w:w="3949" w:type="dxa"/>
          </w:tcPr>
          <w:p w14:paraId="3526D716" w14:textId="77777777" w:rsidR="006B4C1C" w:rsidRDefault="00D04DA3">
            <w:pPr>
              <w:pStyle w:val="TableParagraph"/>
              <w:tabs>
                <w:tab w:val="left" w:pos="1319"/>
                <w:tab w:val="left" w:pos="1930"/>
                <w:tab w:val="left" w:pos="3163"/>
              </w:tabs>
              <w:ind w:right="102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nn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marketing</w:t>
            </w:r>
            <w:r>
              <w:rPr>
                <w:sz w:val="24"/>
              </w:rPr>
              <w:tab/>
              <w:t>and/or working with 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121" w:type="dxa"/>
          </w:tcPr>
          <w:p w14:paraId="2E1640C2" w14:textId="77777777" w:rsidR="006B4C1C" w:rsidRDefault="006B4C1C"/>
        </w:tc>
        <w:tc>
          <w:tcPr>
            <w:tcW w:w="1157" w:type="dxa"/>
          </w:tcPr>
          <w:p w14:paraId="26BF1D2F" w14:textId="77777777" w:rsidR="006B4C1C" w:rsidRDefault="006B4C1C"/>
        </w:tc>
        <w:tc>
          <w:tcPr>
            <w:tcW w:w="869" w:type="dxa"/>
          </w:tcPr>
          <w:p w14:paraId="0CCF4B3A" w14:textId="77777777" w:rsidR="006B4C1C" w:rsidRDefault="006B4C1C"/>
        </w:tc>
        <w:tc>
          <w:tcPr>
            <w:tcW w:w="816" w:type="dxa"/>
          </w:tcPr>
          <w:p w14:paraId="07859790" w14:textId="77777777" w:rsidR="006B4C1C" w:rsidRDefault="006B4C1C"/>
        </w:tc>
        <w:tc>
          <w:tcPr>
            <w:tcW w:w="1107" w:type="dxa"/>
          </w:tcPr>
          <w:p w14:paraId="2B14183A" w14:textId="77777777" w:rsidR="006B4C1C" w:rsidRDefault="006B4C1C"/>
        </w:tc>
      </w:tr>
      <w:tr w:rsidR="006B4C1C" w14:paraId="1464EDDD" w14:textId="77777777">
        <w:trPr>
          <w:trHeight w:hRule="exact" w:val="598"/>
        </w:trPr>
        <w:tc>
          <w:tcPr>
            <w:tcW w:w="3949" w:type="dxa"/>
          </w:tcPr>
          <w:p w14:paraId="3040ACE5" w14:textId="77777777" w:rsidR="006B4C1C" w:rsidRDefault="00D04DA3">
            <w:pPr>
              <w:pStyle w:val="TableParagraph"/>
              <w:tabs>
                <w:tab w:val="left" w:pos="1991"/>
              </w:tabs>
              <w:spacing w:before="2"/>
              <w:ind w:right="101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z w:val="24"/>
              </w:rPr>
              <w:tab/>
              <w:t>placements/career planning</w:t>
            </w:r>
          </w:p>
        </w:tc>
        <w:tc>
          <w:tcPr>
            <w:tcW w:w="1121" w:type="dxa"/>
          </w:tcPr>
          <w:p w14:paraId="3C358CF5" w14:textId="77777777" w:rsidR="006B4C1C" w:rsidRDefault="006B4C1C"/>
        </w:tc>
        <w:tc>
          <w:tcPr>
            <w:tcW w:w="1157" w:type="dxa"/>
          </w:tcPr>
          <w:p w14:paraId="6D6D5C95" w14:textId="77777777" w:rsidR="006B4C1C" w:rsidRDefault="006B4C1C"/>
        </w:tc>
        <w:tc>
          <w:tcPr>
            <w:tcW w:w="869" w:type="dxa"/>
          </w:tcPr>
          <w:p w14:paraId="1785A835" w14:textId="77777777" w:rsidR="006B4C1C" w:rsidRDefault="006B4C1C"/>
        </w:tc>
        <w:tc>
          <w:tcPr>
            <w:tcW w:w="816" w:type="dxa"/>
          </w:tcPr>
          <w:p w14:paraId="7D92B844" w14:textId="77777777" w:rsidR="006B4C1C" w:rsidRDefault="006B4C1C"/>
        </w:tc>
        <w:tc>
          <w:tcPr>
            <w:tcW w:w="1107" w:type="dxa"/>
          </w:tcPr>
          <w:p w14:paraId="00B3FFB2" w14:textId="77777777" w:rsidR="006B4C1C" w:rsidRDefault="006B4C1C"/>
        </w:tc>
      </w:tr>
      <w:tr w:rsidR="006B4C1C" w14:paraId="36101664" w14:textId="77777777">
        <w:trPr>
          <w:trHeight w:hRule="exact" w:val="302"/>
        </w:trPr>
        <w:tc>
          <w:tcPr>
            <w:tcW w:w="3949" w:type="dxa"/>
          </w:tcPr>
          <w:p w14:paraId="7F05F27A" w14:textId="77777777" w:rsidR="006B4C1C" w:rsidRDefault="00D04DA3">
            <w:pPr>
              <w:pStyle w:val="TableParagraph"/>
              <w:spacing w:line="292" w:lineRule="exact"/>
              <w:ind w:left="463"/>
              <w:rPr>
                <w:sz w:val="24"/>
              </w:rPr>
            </w:pPr>
            <w:r>
              <w:rPr>
                <w:sz w:val="24"/>
              </w:rPr>
              <w:t>pp) Procurement/purchasing</w:t>
            </w:r>
          </w:p>
        </w:tc>
        <w:tc>
          <w:tcPr>
            <w:tcW w:w="1121" w:type="dxa"/>
          </w:tcPr>
          <w:p w14:paraId="22342AB2" w14:textId="77777777" w:rsidR="006B4C1C" w:rsidRDefault="006B4C1C"/>
        </w:tc>
        <w:tc>
          <w:tcPr>
            <w:tcW w:w="1157" w:type="dxa"/>
          </w:tcPr>
          <w:p w14:paraId="4656ADFA" w14:textId="77777777" w:rsidR="006B4C1C" w:rsidRDefault="006B4C1C"/>
        </w:tc>
        <w:tc>
          <w:tcPr>
            <w:tcW w:w="869" w:type="dxa"/>
          </w:tcPr>
          <w:p w14:paraId="065D3C52" w14:textId="77777777" w:rsidR="006B4C1C" w:rsidRDefault="006B4C1C"/>
        </w:tc>
        <w:tc>
          <w:tcPr>
            <w:tcW w:w="816" w:type="dxa"/>
          </w:tcPr>
          <w:p w14:paraId="41DFC9DD" w14:textId="77777777" w:rsidR="006B4C1C" w:rsidRDefault="006B4C1C"/>
        </w:tc>
        <w:tc>
          <w:tcPr>
            <w:tcW w:w="1107" w:type="dxa"/>
          </w:tcPr>
          <w:p w14:paraId="41500657" w14:textId="77777777" w:rsidR="006B4C1C" w:rsidRDefault="006B4C1C"/>
        </w:tc>
      </w:tr>
      <w:tr w:rsidR="006B4C1C" w14:paraId="13AE5EAF" w14:textId="77777777">
        <w:trPr>
          <w:trHeight w:hRule="exact" w:val="595"/>
        </w:trPr>
        <w:tc>
          <w:tcPr>
            <w:tcW w:w="3949" w:type="dxa"/>
          </w:tcPr>
          <w:p w14:paraId="2237CB8D" w14:textId="77777777" w:rsidR="006B4C1C" w:rsidRDefault="00D04DA3">
            <w:pPr>
              <w:pStyle w:val="TableParagraph"/>
              <w:tabs>
                <w:tab w:val="left" w:pos="2185"/>
                <w:tab w:val="left" w:pos="3032"/>
              </w:tabs>
              <w:ind w:right="101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qq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facilities management</w:t>
            </w:r>
          </w:p>
        </w:tc>
        <w:tc>
          <w:tcPr>
            <w:tcW w:w="1121" w:type="dxa"/>
          </w:tcPr>
          <w:p w14:paraId="5188B62A" w14:textId="77777777" w:rsidR="006B4C1C" w:rsidRDefault="006B4C1C"/>
        </w:tc>
        <w:tc>
          <w:tcPr>
            <w:tcW w:w="1157" w:type="dxa"/>
          </w:tcPr>
          <w:p w14:paraId="04C15037" w14:textId="77777777" w:rsidR="006B4C1C" w:rsidRDefault="006B4C1C"/>
        </w:tc>
        <w:tc>
          <w:tcPr>
            <w:tcW w:w="869" w:type="dxa"/>
          </w:tcPr>
          <w:p w14:paraId="072EF120" w14:textId="77777777" w:rsidR="006B4C1C" w:rsidRDefault="006B4C1C"/>
        </w:tc>
        <w:tc>
          <w:tcPr>
            <w:tcW w:w="816" w:type="dxa"/>
          </w:tcPr>
          <w:p w14:paraId="2EE5135F" w14:textId="77777777" w:rsidR="006B4C1C" w:rsidRDefault="006B4C1C"/>
        </w:tc>
        <w:tc>
          <w:tcPr>
            <w:tcW w:w="1107" w:type="dxa"/>
          </w:tcPr>
          <w:p w14:paraId="2524E693" w14:textId="77777777" w:rsidR="006B4C1C" w:rsidRDefault="006B4C1C"/>
        </w:tc>
      </w:tr>
      <w:tr w:rsidR="006B4C1C" w14:paraId="0C0E075C" w14:textId="77777777">
        <w:trPr>
          <w:trHeight w:hRule="exact" w:val="305"/>
        </w:trPr>
        <w:tc>
          <w:tcPr>
            <w:tcW w:w="3949" w:type="dxa"/>
          </w:tcPr>
          <w:p w14:paraId="23732BC7" w14:textId="77777777" w:rsidR="006B4C1C" w:rsidRDefault="00D04DA3">
            <w:pPr>
              <w:pStyle w:val="TableParagraph"/>
              <w:spacing w:before="2"/>
              <w:ind w:left="4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  Fundraising</w:t>
            </w:r>
            <w:proofErr w:type="gramEnd"/>
          </w:p>
        </w:tc>
        <w:tc>
          <w:tcPr>
            <w:tcW w:w="1121" w:type="dxa"/>
          </w:tcPr>
          <w:p w14:paraId="146340B8" w14:textId="77777777" w:rsidR="006B4C1C" w:rsidRDefault="006B4C1C"/>
        </w:tc>
        <w:tc>
          <w:tcPr>
            <w:tcW w:w="1157" w:type="dxa"/>
          </w:tcPr>
          <w:p w14:paraId="3EB69B00" w14:textId="77777777" w:rsidR="006B4C1C" w:rsidRDefault="006B4C1C"/>
        </w:tc>
        <w:tc>
          <w:tcPr>
            <w:tcW w:w="869" w:type="dxa"/>
          </w:tcPr>
          <w:p w14:paraId="7E6525C3" w14:textId="77777777" w:rsidR="006B4C1C" w:rsidRDefault="006B4C1C"/>
        </w:tc>
        <w:tc>
          <w:tcPr>
            <w:tcW w:w="816" w:type="dxa"/>
          </w:tcPr>
          <w:p w14:paraId="0966B715" w14:textId="77777777" w:rsidR="006B4C1C" w:rsidRDefault="006B4C1C"/>
        </w:tc>
        <w:tc>
          <w:tcPr>
            <w:tcW w:w="1107" w:type="dxa"/>
          </w:tcPr>
          <w:p w14:paraId="448A633D" w14:textId="77777777" w:rsidR="006B4C1C" w:rsidRDefault="006B4C1C"/>
        </w:tc>
      </w:tr>
      <w:tr w:rsidR="006B4C1C" w14:paraId="7EFD14C4" w14:textId="77777777">
        <w:trPr>
          <w:trHeight w:hRule="exact" w:val="595"/>
        </w:trPr>
        <w:tc>
          <w:tcPr>
            <w:tcW w:w="3949" w:type="dxa"/>
          </w:tcPr>
          <w:p w14:paraId="113D12FD" w14:textId="77777777" w:rsidR="006B4C1C" w:rsidRDefault="00D04DA3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ss) Children’s and young people’s services/activities (any sector)</w:t>
            </w:r>
          </w:p>
        </w:tc>
        <w:tc>
          <w:tcPr>
            <w:tcW w:w="1121" w:type="dxa"/>
          </w:tcPr>
          <w:p w14:paraId="6F0E4115" w14:textId="77777777" w:rsidR="006B4C1C" w:rsidRDefault="006B4C1C"/>
        </w:tc>
        <w:tc>
          <w:tcPr>
            <w:tcW w:w="1157" w:type="dxa"/>
          </w:tcPr>
          <w:p w14:paraId="10E3C648" w14:textId="77777777" w:rsidR="006B4C1C" w:rsidRDefault="006B4C1C"/>
        </w:tc>
        <w:tc>
          <w:tcPr>
            <w:tcW w:w="869" w:type="dxa"/>
          </w:tcPr>
          <w:p w14:paraId="0D3A712E" w14:textId="77777777" w:rsidR="006B4C1C" w:rsidRDefault="006B4C1C"/>
        </w:tc>
        <w:tc>
          <w:tcPr>
            <w:tcW w:w="816" w:type="dxa"/>
          </w:tcPr>
          <w:p w14:paraId="1614ADF5" w14:textId="77777777" w:rsidR="006B4C1C" w:rsidRDefault="006B4C1C"/>
        </w:tc>
        <w:tc>
          <w:tcPr>
            <w:tcW w:w="1107" w:type="dxa"/>
          </w:tcPr>
          <w:p w14:paraId="326244FB" w14:textId="77777777" w:rsidR="006B4C1C" w:rsidRDefault="006B4C1C"/>
        </w:tc>
      </w:tr>
      <w:tr w:rsidR="006B4C1C" w14:paraId="113233A5" w14:textId="77777777">
        <w:trPr>
          <w:trHeight w:hRule="exact" w:val="595"/>
        </w:trPr>
        <w:tc>
          <w:tcPr>
            <w:tcW w:w="3949" w:type="dxa"/>
          </w:tcPr>
          <w:p w14:paraId="4E129D43" w14:textId="77777777" w:rsidR="006B4C1C" w:rsidRDefault="00D04DA3">
            <w:pPr>
              <w:pStyle w:val="TableParagraph"/>
              <w:tabs>
                <w:tab w:val="left" w:pos="1676"/>
                <w:tab w:val="left" w:pos="2658"/>
              </w:tabs>
              <w:ind w:right="102" w:hanging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tt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proofErr w:type="gramEnd"/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(particularly </w:t>
            </w:r>
            <w:r>
              <w:rPr>
                <w:sz w:val="24"/>
              </w:rPr>
              <w:t>relevant in special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schools)</w:t>
            </w:r>
          </w:p>
        </w:tc>
        <w:tc>
          <w:tcPr>
            <w:tcW w:w="1121" w:type="dxa"/>
          </w:tcPr>
          <w:p w14:paraId="3B27E922" w14:textId="77777777" w:rsidR="006B4C1C" w:rsidRDefault="006B4C1C"/>
        </w:tc>
        <w:tc>
          <w:tcPr>
            <w:tcW w:w="1157" w:type="dxa"/>
          </w:tcPr>
          <w:p w14:paraId="0527965F" w14:textId="77777777" w:rsidR="006B4C1C" w:rsidRDefault="006B4C1C"/>
        </w:tc>
        <w:tc>
          <w:tcPr>
            <w:tcW w:w="869" w:type="dxa"/>
          </w:tcPr>
          <w:p w14:paraId="5AC065E5" w14:textId="77777777" w:rsidR="006B4C1C" w:rsidRDefault="006B4C1C"/>
        </w:tc>
        <w:tc>
          <w:tcPr>
            <w:tcW w:w="816" w:type="dxa"/>
          </w:tcPr>
          <w:p w14:paraId="2211E28D" w14:textId="77777777" w:rsidR="006B4C1C" w:rsidRDefault="006B4C1C"/>
        </w:tc>
        <w:tc>
          <w:tcPr>
            <w:tcW w:w="1107" w:type="dxa"/>
          </w:tcPr>
          <w:p w14:paraId="232D0554" w14:textId="77777777" w:rsidR="006B4C1C" w:rsidRDefault="006B4C1C"/>
        </w:tc>
      </w:tr>
      <w:tr w:rsidR="006B4C1C" w14:paraId="5D860217" w14:textId="77777777">
        <w:trPr>
          <w:trHeight w:hRule="exact" w:val="598"/>
        </w:trPr>
        <w:tc>
          <w:tcPr>
            <w:tcW w:w="3949" w:type="dxa"/>
          </w:tcPr>
          <w:p w14:paraId="4DF40966" w14:textId="77777777" w:rsidR="006B4C1C" w:rsidRDefault="00D04DA3">
            <w:pPr>
              <w:pStyle w:val="TableParagraph"/>
              <w:ind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uu</w:t>
            </w:r>
            <w:proofErr w:type="spellEnd"/>
            <w:r>
              <w:rPr>
                <w:sz w:val="24"/>
              </w:rPr>
              <w:t>) Self-evaluation and/or impact assessment</w:t>
            </w:r>
          </w:p>
        </w:tc>
        <w:tc>
          <w:tcPr>
            <w:tcW w:w="1121" w:type="dxa"/>
          </w:tcPr>
          <w:p w14:paraId="26195A55" w14:textId="77777777" w:rsidR="006B4C1C" w:rsidRDefault="006B4C1C"/>
        </w:tc>
        <w:tc>
          <w:tcPr>
            <w:tcW w:w="1157" w:type="dxa"/>
          </w:tcPr>
          <w:p w14:paraId="35AB4546" w14:textId="77777777" w:rsidR="006B4C1C" w:rsidRDefault="006B4C1C"/>
        </w:tc>
        <w:tc>
          <w:tcPr>
            <w:tcW w:w="869" w:type="dxa"/>
          </w:tcPr>
          <w:p w14:paraId="068D5278" w14:textId="77777777" w:rsidR="006B4C1C" w:rsidRDefault="006B4C1C"/>
        </w:tc>
        <w:tc>
          <w:tcPr>
            <w:tcW w:w="816" w:type="dxa"/>
          </w:tcPr>
          <w:p w14:paraId="76A1765E" w14:textId="77777777" w:rsidR="006B4C1C" w:rsidRDefault="006B4C1C"/>
        </w:tc>
        <w:tc>
          <w:tcPr>
            <w:tcW w:w="1107" w:type="dxa"/>
          </w:tcPr>
          <w:p w14:paraId="2B46FDDE" w14:textId="77777777" w:rsidR="006B4C1C" w:rsidRDefault="006B4C1C"/>
        </w:tc>
      </w:tr>
    </w:tbl>
    <w:p w14:paraId="790B2164" w14:textId="77777777" w:rsidR="006B4C1C" w:rsidRDefault="006B4C1C">
      <w:pPr>
        <w:pStyle w:val="BodyText"/>
        <w:rPr>
          <w:rFonts w:ascii="Times New Roman"/>
          <w:b w:val="0"/>
          <w:sz w:val="20"/>
        </w:rPr>
      </w:pPr>
    </w:p>
    <w:p w14:paraId="3B0CEEE4" w14:textId="77777777" w:rsidR="006B4C1C" w:rsidRDefault="006B4C1C">
      <w:pPr>
        <w:pStyle w:val="BodyText"/>
        <w:rPr>
          <w:rFonts w:ascii="Times New Roman"/>
          <w:b w:val="0"/>
          <w:sz w:val="22"/>
        </w:rPr>
      </w:pPr>
    </w:p>
    <w:p w14:paraId="7A357A84" w14:textId="77777777" w:rsidR="006B4C1C" w:rsidRDefault="00D04DA3">
      <w:pPr>
        <w:pStyle w:val="BodyText"/>
        <w:spacing w:before="45"/>
        <w:ind w:left="100"/>
        <w:jc w:val="both"/>
      </w:pPr>
      <w:r>
        <w:t>Once completed, please submit to:</w:t>
      </w:r>
    </w:p>
    <w:p w14:paraId="70AA040D" w14:textId="77777777" w:rsidR="006B4C1C" w:rsidRDefault="006B4C1C">
      <w:pPr>
        <w:rPr>
          <w:b/>
          <w:sz w:val="28"/>
        </w:rPr>
      </w:pPr>
    </w:p>
    <w:p w14:paraId="456A485B" w14:textId="77777777" w:rsidR="006B4C1C" w:rsidRDefault="00D04DA3">
      <w:pPr>
        <w:pStyle w:val="BodyText"/>
        <w:spacing w:before="187"/>
        <w:ind w:left="100" w:right="1269"/>
        <w:jc w:val="both"/>
      </w:pPr>
      <w:r>
        <w:t>………………………………………………………………………………………………………. (Name of person at the school to whom completed forms should be submitted)</w:t>
      </w:r>
    </w:p>
    <w:sectPr w:rsidR="006B4C1C">
      <w:pgSz w:w="11910" w:h="16840"/>
      <w:pgMar w:top="3480" w:right="1320" w:bottom="920" w:left="1340" w:header="70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7FF6" w14:textId="77777777" w:rsidR="00DD57D4" w:rsidRDefault="00D04DA3">
      <w:r>
        <w:separator/>
      </w:r>
    </w:p>
  </w:endnote>
  <w:endnote w:type="continuationSeparator" w:id="0">
    <w:p w14:paraId="2706E961" w14:textId="77777777" w:rsidR="00DD57D4" w:rsidRDefault="00D0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3A2A" w14:textId="77777777" w:rsidR="006B4C1C" w:rsidRDefault="00D04DA3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3784" behindDoc="1" locked="0" layoutInCell="1" allowOverlap="1" wp14:anchorId="7EAA9151" wp14:editId="7095C2B0">
              <wp:simplePos x="0" y="0"/>
              <wp:positionH relativeFrom="page">
                <wp:posOffset>901700</wp:posOffset>
              </wp:positionH>
              <wp:positionV relativeFrom="page">
                <wp:posOffset>10086975</wp:posOffset>
              </wp:positionV>
              <wp:extent cx="145224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21ACB" w14:textId="77777777" w:rsidR="006B4C1C" w:rsidRDefault="00D04DA3">
                          <w:pPr>
                            <w:spacing w:line="245" w:lineRule="exact"/>
                            <w:ind w:left="20"/>
                          </w:pPr>
                          <w:r>
                            <w:t>CES Governor Skills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94.25pt;width:114.35pt;height:13.05pt;z-index:-2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otrwIAALA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" filled="f" stroked="f">
              <v:textbox inset="0,0,0,0">
                <w:txbxContent>
                  <w:p w:rsidR="006B4C1C" w:rsidRDefault="00D04DA3">
                    <w:pPr>
                      <w:spacing w:line="245" w:lineRule="exact"/>
                      <w:ind w:left="20"/>
                    </w:pPr>
                    <w:r>
                      <w:t>CES Governor Skills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989D" w14:textId="77777777" w:rsidR="00DD57D4" w:rsidRDefault="00D04DA3">
      <w:r>
        <w:separator/>
      </w:r>
    </w:p>
  </w:footnote>
  <w:footnote w:type="continuationSeparator" w:id="0">
    <w:p w14:paraId="6FA7FD63" w14:textId="77777777" w:rsidR="00DD57D4" w:rsidRDefault="00D0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523B" w14:textId="77777777" w:rsidR="006B4C1C" w:rsidRDefault="00D04DA3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268412711" behindDoc="1" locked="0" layoutInCell="1" allowOverlap="1" wp14:anchorId="53F38DC6" wp14:editId="4192C61D">
          <wp:simplePos x="0" y="0"/>
          <wp:positionH relativeFrom="page">
            <wp:posOffset>2965704</wp:posOffset>
          </wp:positionH>
          <wp:positionV relativeFrom="page">
            <wp:posOffset>449579</wp:posOffset>
          </wp:positionV>
          <wp:extent cx="1629156" cy="14950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9156" cy="149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3760" behindDoc="1" locked="0" layoutInCell="1" allowOverlap="1" wp14:anchorId="36C71091" wp14:editId="0DD34FD7">
              <wp:simplePos x="0" y="0"/>
              <wp:positionH relativeFrom="page">
                <wp:posOffset>2767965</wp:posOffset>
              </wp:positionH>
              <wp:positionV relativeFrom="page">
                <wp:posOffset>1978660</wp:posOffset>
              </wp:positionV>
              <wp:extent cx="2027555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ADA4A" w14:textId="77777777" w:rsidR="006B4C1C" w:rsidRDefault="00D04DA3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36"/>
                              <w:u w:val="thick" w:color="000099"/>
                            </w:rPr>
                            <w:t>Governor Skills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95pt;margin-top:155.8pt;width:159.65pt;height:20pt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" filled="f" stroked="f">
              <v:textbox inset="0,0,0,0">
                <w:txbxContent>
                  <w:p w:rsidR="006B4C1C" w:rsidRDefault="00D04DA3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0099"/>
                        <w:sz w:val="36"/>
                        <w:u w:val="thick" w:color="000099"/>
                      </w:rPr>
                      <w:t>Governor Skills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1C"/>
    <w:rsid w:val="006B4C1C"/>
    <w:rsid w:val="00975BF8"/>
    <w:rsid w:val="00D04DA3"/>
    <w:rsid w:val="00D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918B8"/>
  <w15:docId w15:val="{0F8136E4-8749-47F8-B12D-9F3A4C8F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Hurley</dc:creator>
  <cp:lastModifiedBy>Principal's PA</cp:lastModifiedBy>
  <cp:revision>2</cp:revision>
  <dcterms:created xsi:type="dcterms:W3CDTF">2023-11-06T16:36:00Z</dcterms:created>
  <dcterms:modified xsi:type="dcterms:W3CDTF">2023-11-06T16:36:00Z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2019-07-01T00:00:00Z</vt:filetime>
  </property>
</Properties>
</file>